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250257" w14:textId="29493158" w:rsidR="004143E4" w:rsidRPr="00E6595B" w:rsidRDefault="004143E4" w:rsidP="004143E4">
      <w:pPr>
        <w:spacing w:before="100" w:after="0"/>
        <w:jc w:val="center"/>
        <w:rPr>
          <w:lang w:val="ru-RU"/>
        </w:rPr>
      </w:pPr>
      <w:r w:rsidRPr="00E6595B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4ED9113A" wp14:editId="502BFC72">
                <wp:simplePos x="0" y="0"/>
                <wp:positionH relativeFrom="column">
                  <wp:posOffset>-899795</wp:posOffset>
                </wp:positionH>
                <wp:positionV relativeFrom="paragraph">
                  <wp:posOffset>-886345</wp:posOffset>
                </wp:positionV>
                <wp:extent cx="7563485" cy="21515705"/>
                <wp:effectExtent l="0" t="0" r="18415" b="10795"/>
                <wp:wrapNone/>
                <wp:docPr id="19" name="Rechtec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3485" cy="215157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hteck 19" o:spid="_x0000_s1026" style="position:absolute;margin-left:-70.85pt;margin-top:-69.8pt;width:595.55pt;height:1694.15pt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1tKdwIAADwFAAAOAAAAZHJzL2Uyb0RvYy54bWysVN9P3DAMfp+0/yHK+2h7u/LjRA+dQEyT&#10;ECBg4jmkCa2WxpmTu97tr5+T9goCtIdpfUjj2P5if7ZzerbtDNso9C3YihcHOWfKSqhb+1zxHw+X&#10;X44580HYWhiwquI75fnZ8vOn094t1AwaMLVCRiDWL3pX8SYEt8gyLxvVCX8ATllSasBOBBLxOatR&#10;9ITemWyW54dZD1g7BKm8p9OLQcmXCV9rJcON1l4FZipOsYW0Ylqf4potT8XiGYVrWjmGIf4hik60&#10;li6doC5EEGyN7TuorpUIHnQ4kNBloHUrVcqBsinyN9ncN8KplAuR491Ek/9/sPJ6c4usral2J5xZ&#10;0VGN7pRsgpI/GR0RP73zCzK7d7c4Sp62Mdmtxi7+KQ22TZzuJk7VNjBJh0fl4df5ccmZJN2sKIvy&#10;KC8jbPbi79CHbwo6FjcVR6paIlNsrnwYTPcm5BfjGSJIu7AzKgZh7J3SlAndOUveqYfUuUG2EVR9&#10;IaWyoRhUjajVcFzm9I3xTB4pugQYkXVrzIQ9AsT+fI89xDraR1eVWnByzv8W2OA8eaSbwYbJuWst&#10;4EcAhrIabx7s9yQN1ESWnqDeUZ0RhgHwTl62xPWV8OFWIHU8zQZNcbihRRvoKw7jjrMG8PdH59Ge&#10;GpG0nPU0QRX3v9YCFWfmu6UWPSnm8zhySZiXRzMS8LXm6bXGrrtzoDIV9F44mbbRPpj9ViN0jzTs&#10;q3grqYSVdHfFZcC9cB6GyabnQqrVKpnRmDkRruy9kxE8shp76WH7KNCNDReoWa9hP21i8abvBtvo&#10;aWG1DqDb1JQvvI5804imxhmfk/gGvJaT1cujt/wDAAD//wMAUEsDBBQABgAIAAAAIQBJsRUP4gAA&#10;AA8BAAAPAAAAZHJzL2Rvd25yZXYueG1sTI9BTsMwEEX3SNzBGiR2rZM2atIQp0JICIkNouUAbjwk&#10;AXsc2U4TOD3Oiu5mNE9/3q8Os9Hsgs73lgSk6wQYUmNVT62Aj9PzqgDmgyQltSUU8IMeDvXtTSVL&#10;ZSd6x8sxtCyGkC+lgC6EoeTcNx0a6dd2QIq3T+uMDHF1LVdOTjHcaL5Jkh03sqf4oZMDPnXYfB9H&#10;I8Cmb+H1NGUj4eReiv6r0b95IcT93fz4ACzgHP5hWPSjOtTR6WxHUp5pAas0S/PILtN2vwO2MEm2&#10;z4CdBWw3WZEDryt+3aP+AwAA//8DAFBLAQItABQABgAIAAAAIQC2gziS/gAAAOEBAAATAAAAAAAA&#10;AAAAAAAAAAAAAABbQ29udGVudF9UeXBlc10ueG1sUEsBAi0AFAAGAAgAAAAhADj9If/WAAAAlAEA&#10;AAsAAAAAAAAAAAAAAAAALwEAAF9yZWxzLy5yZWxzUEsBAi0AFAAGAAgAAAAhABTLW0p3AgAAPAUA&#10;AA4AAAAAAAAAAAAAAAAALgIAAGRycy9lMm9Eb2MueG1sUEsBAi0AFAAGAAgAAAAhAEmxFQ/iAAAA&#10;DwEAAA8AAAAAAAAAAAAAAAAA0QQAAGRycy9kb3ducmV2LnhtbFBLBQYAAAAABAAEAPMAAADgBQAA&#10;AAA=&#10;" fillcolor="#4f81bd [3204]" strokecolor="#243f60 [1604]" strokeweight="2pt"/>
            </w:pict>
          </mc:Fallback>
        </mc:AlternateContent>
      </w:r>
      <w:r w:rsidR="00EB189D" w:rsidRPr="00E6595B">
        <w:rPr>
          <w:color w:val="FFFFFF" w:themeColor="background1"/>
          <w:lang w:val="ru-RU"/>
        </w:rPr>
        <w:t>Александер Редлих –</w:t>
      </w:r>
      <w:r w:rsidRPr="00E6595B">
        <w:rPr>
          <w:color w:val="FFFFFF" w:themeColor="background1"/>
          <w:lang w:val="ru-RU"/>
        </w:rPr>
        <w:t xml:space="preserve"> </w:t>
      </w:r>
      <w:r w:rsidR="00EB189D" w:rsidRPr="00E6595B">
        <w:rPr>
          <w:color w:val="FFFFFF" w:themeColor="background1"/>
          <w:lang w:val="ru-RU"/>
        </w:rPr>
        <w:t>Мариска Каппмайер –</w:t>
      </w:r>
      <w:r w:rsidRPr="00E6595B">
        <w:rPr>
          <w:color w:val="FFFFFF" w:themeColor="background1"/>
          <w:lang w:val="ru-RU"/>
        </w:rPr>
        <w:t xml:space="preserve"> </w:t>
      </w:r>
      <w:r w:rsidR="00EB189D" w:rsidRPr="00E6595B">
        <w:rPr>
          <w:color w:val="FFFFFF" w:themeColor="background1"/>
          <w:lang w:val="ru-RU"/>
        </w:rPr>
        <w:t xml:space="preserve">Катарина Барриос </w:t>
      </w:r>
      <w:r w:rsidR="00A57BDE" w:rsidRPr="00E6595B">
        <w:rPr>
          <w:color w:val="FFFFFF" w:themeColor="background1"/>
          <w:lang w:val="ru-RU"/>
        </w:rPr>
        <w:t>–</w:t>
      </w:r>
      <w:r w:rsidRPr="00E6595B">
        <w:rPr>
          <w:color w:val="FFFFFF" w:themeColor="background1"/>
          <w:lang w:val="ru-RU"/>
        </w:rPr>
        <w:t xml:space="preserve"> </w:t>
      </w:r>
      <w:r w:rsidR="00A57BDE" w:rsidRPr="00E6595B">
        <w:rPr>
          <w:color w:val="FFFFFF" w:themeColor="background1"/>
          <w:lang w:val="ru-RU"/>
        </w:rPr>
        <w:t xml:space="preserve">Александер Фёрстер </w:t>
      </w:r>
    </w:p>
    <w:p w14:paraId="3BD77416" w14:textId="74F40721" w:rsidR="004143E4" w:rsidRPr="00E6595B" w:rsidRDefault="00A57BDE" w:rsidP="004143E4">
      <w:pPr>
        <w:spacing w:after="0"/>
        <w:jc w:val="center"/>
        <w:rPr>
          <w:color w:val="FFFFFF" w:themeColor="background1"/>
          <w:lang w:val="ru-RU"/>
        </w:rPr>
      </w:pPr>
      <w:r w:rsidRPr="00E6595B">
        <w:rPr>
          <w:color w:val="FFFFFF" w:themeColor="background1"/>
          <w:lang w:val="ru-RU"/>
        </w:rPr>
        <w:t>Мэнди Фюттерер –</w:t>
      </w:r>
      <w:r w:rsidR="004143E4" w:rsidRPr="00E6595B">
        <w:rPr>
          <w:color w:val="FFFFFF" w:themeColor="background1"/>
          <w:lang w:val="ru-RU"/>
        </w:rPr>
        <w:t xml:space="preserve"> </w:t>
      </w:r>
      <w:r w:rsidRPr="00E6595B">
        <w:rPr>
          <w:color w:val="FFFFFF" w:themeColor="background1"/>
          <w:lang w:val="ru-RU"/>
        </w:rPr>
        <w:t xml:space="preserve">Лидия Евченко </w:t>
      </w:r>
      <w:r w:rsidR="00A61FDD" w:rsidRPr="00E6595B">
        <w:rPr>
          <w:color w:val="FFFFFF" w:themeColor="background1"/>
          <w:lang w:val="ru-RU"/>
        </w:rPr>
        <w:t>–</w:t>
      </w:r>
      <w:r w:rsidR="004143E4" w:rsidRPr="00E6595B">
        <w:rPr>
          <w:color w:val="FFFFFF" w:themeColor="background1"/>
          <w:lang w:val="ru-RU"/>
        </w:rPr>
        <w:t xml:space="preserve"> </w:t>
      </w:r>
      <w:r w:rsidR="008610C0" w:rsidRPr="00E6595B">
        <w:rPr>
          <w:color w:val="FFFFFF" w:themeColor="background1"/>
          <w:lang w:val="ru-RU"/>
        </w:rPr>
        <w:t>Джу</w:t>
      </w:r>
      <w:r w:rsidR="00A61FDD" w:rsidRPr="00E6595B">
        <w:rPr>
          <w:color w:val="FFFFFF" w:themeColor="background1"/>
          <w:lang w:val="ru-RU"/>
        </w:rPr>
        <w:t>лия Магаард –</w:t>
      </w:r>
      <w:r w:rsidR="004143E4" w:rsidRPr="00E6595B">
        <w:rPr>
          <w:color w:val="FFFFFF" w:themeColor="background1"/>
          <w:lang w:val="ru-RU"/>
        </w:rPr>
        <w:t xml:space="preserve"> </w:t>
      </w:r>
      <w:r w:rsidR="00A963E4" w:rsidRPr="00E6595B">
        <w:rPr>
          <w:color w:val="FFFFFF" w:themeColor="background1"/>
          <w:lang w:val="ru-RU"/>
        </w:rPr>
        <w:t>Клэ</w:t>
      </w:r>
      <w:r w:rsidR="00DE6126">
        <w:rPr>
          <w:color w:val="FFFFFF" w:themeColor="background1"/>
          <w:lang w:val="ru-RU"/>
        </w:rPr>
        <w:t>р Чон</w:t>
      </w:r>
      <w:r w:rsidR="00DE6126" w:rsidRPr="00E6595B">
        <w:rPr>
          <w:color w:val="FFFFFF" w:themeColor="background1"/>
          <w:lang w:val="ru-RU"/>
        </w:rPr>
        <w:t>г</w:t>
      </w:r>
      <w:r w:rsidR="00A61FDD" w:rsidRPr="00E6595B">
        <w:rPr>
          <w:color w:val="FFFFFF" w:themeColor="background1"/>
          <w:lang w:val="ru-RU"/>
        </w:rPr>
        <w:t xml:space="preserve"> </w:t>
      </w:r>
    </w:p>
    <w:p w14:paraId="538D3779" w14:textId="77777777" w:rsidR="004143E4" w:rsidRPr="00E6595B" w:rsidRDefault="004143E4" w:rsidP="004143E4">
      <w:pPr>
        <w:spacing w:after="0"/>
        <w:jc w:val="center"/>
        <w:rPr>
          <w:color w:val="FFFFFF" w:themeColor="background1"/>
          <w:lang w:val="ru-RU"/>
        </w:rPr>
      </w:pPr>
      <w:r w:rsidRPr="00E6595B">
        <w:rPr>
          <w:b/>
          <w:bCs/>
          <w:noProof/>
          <w:color w:val="FFFFFF" w:themeColor="background1"/>
          <w:sz w:val="48"/>
          <w:szCs w:val="48"/>
          <w:lang w:val="de-DE" w:eastAsia="de-DE"/>
        </w:rPr>
        <w:drawing>
          <wp:anchor distT="0" distB="0" distL="114300" distR="114300" simplePos="0" relativeHeight="251713536" behindDoc="1" locked="0" layoutInCell="1" allowOverlap="1" wp14:anchorId="7DADF4FC" wp14:editId="159C69DA">
            <wp:simplePos x="0" y="0"/>
            <wp:positionH relativeFrom="column">
              <wp:posOffset>-387177</wp:posOffset>
            </wp:positionH>
            <wp:positionV relativeFrom="paragraph">
              <wp:posOffset>100850</wp:posOffset>
            </wp:positionV>
            <wp:extent cx="6539230" cy="4322445"/>
            <wp:effectExtent l="0" t="0" r="0" b="1905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311_13-BrueckeAbend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9230" cy="4322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9601BC" w14:textId="77777777" w:rsidR="004143E4" w:rsidRPr="00E6595B" w:rsidRDefault="004143E4" w:rsidP="004143E4">
      <w:pPr>
        <w:spacing w:after="0"/>
        <w:jc w:val="center"/>
        <w:rPr>
          <w:color w:val="FFFFFF" w:themeColor="background1"/>
          <w:lang w:val="ru-RU"/>
        </w:rPr>
      </w:pPr>
    </w:p>
    <w:p w14:paraId="74CD6EE6" w14:textId="77777777" w:rsidR="004143E4" w:rsidRPr="00E6595B" w:rsidRDefault="004143E4" w:rsidP="004143E4">
      <w:pPr>
        <w:spacing w:after="0"/>
        <w:jc w:val="center"/>
        <w:rPr>
          <w:color w:val="FFFFFF" w:themeColor="background1"/>
          <w:lang w:val="ru-RU"/>
        </w:rPr>
      </w:pPr>
    </w:p>
    <w:p w14:paraId="08245316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74942B43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734C92FC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5BAFD23E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032188BE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388789EF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42C37669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5FA269CB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74C16DCE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3B9E689B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471FC405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28AFD91F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7D2943EA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331F570D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545B6F0E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52C0440D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34FF8A01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4A5E15B0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1672EC2A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51DAB7F6" w14:textId="77777777" w:rsidR="004143E4" w:rsidRPr="00E6595B" w:rsidRDefault="004143E4" w:rsidP="004143E4">
      <w:pPr>
        <w:spacing w:after="0"/>
        <w:jc w:val="left"/>
        <w:rPr>
          <w:rFonts w:eastAsia="Times New Roman" w:cs="Times New Roman"/>
          <w:b/>
          <w:bCs/>
          <w:sz w:val="28"/>
          <w:szCs w:val="28"/>
          <w:lang w:val="ru-RU"/>
        </w:rPr>
      </w:pPr>
    </w:p>
    <w:p w14:paraId="3DE5BF07" w14:textId="77777777" w:rsidR="009F5249" w:rsidRPr="003D6CE8" w:rsidRDefault="009F5249" w:rsidP="009F5249">
      <w:pPr>
        <w:pStyle w:val="Titel"/>
        <w:spacing w:after="0"/>
        <w:ind w:left="-851" w:right="-851"/>
        <w:rPr>
          <w:rFonts w:asciiTheme="minorBidi" w:hAnsiTheme="minorBidi" w:cstheme="minorBidi"/>
          <w:color w:val="FFFFFF" w:themeColor="background1"/>
          <w:sz w:val="52"/>
          <w:szCs w:val="52"/>
          <w:lang w:val="ru-RU"/>
        </w:rPr>
      </w:pPr>
      <w:r w:rsidRPr="003D6CE8">
        <w:rPr>
          <w:rFonts w:asciiTheme="minorBidi" w:hAnsiTheme="minorBidi" w:cstheme="minorBidi"/>
          <w:color w:val="FFFFFF" w:themeColor="background1"/>
          <w:sz w:val="52"/>
          <w:szCs w:val="52"/>
          <w:lang w:val="ru-RU"/>
        </w:rPr>
        <w:t xml:space="preserve">Тренинг </w:t>
      </w:r>
    </w:p>
    <w:p w14:paraId="31DE3275" w14:textId="77777777" w:rsidR="009F5249" w:rsidRPr="003D6CE8" w:rsidRDefault="009F5249" w:rsidP="009F5249">
      <w:pPr>
        <w:spacing w:after="0"/>
        <w:ind w:left="-851" w:right="-851"/>
        <w:jc w:val="center"/>
        <w:rPr>
          <w:rFonts w:asciiTheme="minorBidi" w:hAnsiTheme="minorBidi" w:cstheme="minorBidi"/>
          <w:b/>
          <w:bCs/>
          <w:color w:val="FFFFFF" w:themeColor="background1"/>
          <w:sz w:val="52"/>
          <w:szCs w:val="52"/>
          <w:lang w:val="ru-RU"/>
        </w:rPr>
      </w:pPr>
      <w:r w:rsidRPr="003D6CE8">
        <w:rPr>
          <w:rFonts w:asciiTheme="minorBidi" w:hAnsiTheme="minorBidi" w:cstheme="minorBidi"/>
          <w:b/>
          <w:bCs/>
          <w:color w:val="FFFFFF" w:themeColor="background1"/>
          <w:sz w:val="52"/>
          <w:szCs w:val="52"/>
          <w:lang w:val="ru-RU"/>
        </w:rPr>
        <w:t xml:space="preserve">по многосторонней межкультурной медиации в сообществах и организациях </w:t>
      </w:r>
    </w:p>
    <w:p w14:paraId="55494587" w14:textId="77777777" w:rsidR="004143E4" w:rsidRPr="00E6595B" w:rsidRDefault="004143E4" w:rsidP="004143E4">
      <w:pPr>
        <w:spacing w:after="0"/>
        <w:jc w:val="center"/>
        <w:rPr>
          <w:b/>
          <w:bCs/>
          <w:color w:val="FFFFFF" w:themeColor="background1"/>
          <w:sz w:val="54"/>
          <w:szCs w:val="54"/>
          <w:lang w:val="ru-RU"/>
        </w:rPr>
      </w:pPr>
    </w:p>
    <w:p w14:paraId="76FD3983" w14:textId="77777777" w:rsidR="004143E4" w:rsidRPr="00E6595B" w:rsidRDefault="004143E4" w:rsidP="004143E4">
      <w:pPr>
        <w:spacing w:after="0"/>
        <w:jc w:val="center"/>
        <w:rPr>
          <w:b/>
          <w:bCs/>
          <w:color w:val="FFFFFF" w:themeColor="background1"/>
          <w:sz w:val="54"/>
          <w:szCs w:val="54"/>
          <w:lang w:val="ru-RU"/>
        </w:rPr>
      </w:pPr>
    </w:p>
    <w:p w14:paraId="6B943EE3" w14:textId="6E2FB69E" w:rsidR="004143E4" w:rsidRPr="009453FC" w:rsidRDefault="00811E7E" w:rsidP="004143E4">
      <w:pPr>
        <w:spacing w:after="0"/>
        <w:jc w:val="center"/>
        <w:rPr>
          <w:b/>
          <w:bCs/>
          <w:color w:val="FFFFFF" w:themeColor="background1"/>
          <w:sz w:val="48"/>
          <w:szCs w:val="48"/>
          <w:lang w:val="ru-RU"/>
        </w:rPr>
      </w:pPr>
      <w:r w:rsidRPr="00E6595B">
        <w:rPr>
          <w:b/>
          <w:bCs/>
          <w:color w:val="FFFFFF" w:themeColor="background1"/>
          <w:sz w:val="48"/>
          <w:szCs w:val="48"/>
          <w:lang w:val="ru-RU"/>
        </w:rPr>
        <w:t xml:space="preserve">Глава </w:t>
      </w:r>
      <w:r w:rsidR="009453FC" w:rsidRPr="009453FC">
        <w:rPr>
          <w:b/>
          <w:bCs/>
          <w:color w:val="FFFFFF" w:themeColor="background1"/>
          <w:sz w:val="48"/>
          <w:szCs w:val="48"/>
          <w:lang w:val="ru-RU"/>
        </w:rPr>
        <w:t>8</w:t>
      </w:r>
    </w:p>
    <w:p w14:paraId="313D84AD" w14:textId="46847650" w:rsidR="004143E4" w:rsidRPr="009453FC" w:rsidRDefault="009453FC" w:rsidP="00A0252E">
      <w:pPr>
        <w:spacing w:after="0"/>
        <w:jc w:val="center"/>
        <w:rPr>
          <w:b/>
          <w:bCs/>
          <w:color w:val="FFFFFF" w:themeColor="background1"/>
          <w:sz w:val="48"/>
          <w:szCs w:val="48"/>
          <w:lang w:val="ru-RU"/>
        </w:rPr>
      </w:pPr>
      <w:r w:rsidRPr="009453FC">
        <w:rPr>
          <w:b/>
          <w:bCs/>
          <w:color w:val="FFFFFF" w:themeColor="background1"/>
          <w:sz w:val="48"/>
          <w:szCs w:val="48"/>
          <w:lang w:val="ru-RU"/>
        </w:rPr>
        <w:t xml:space="preserve">Шаг </w:t>
      </w:r>
      <w:r w:rsidR="004143E4" w:rsidRPr="00A0252E">
        <w:rPr>
          <w:b/>
          <w:bCs/>
          <w:noProof/>
          <w:color w:val="FFFFFF" w:themeColor="background1"/>
          <w:sz w:val="48"/>
          <w:szCs w:val="48"/>
          <w:lang w:val="de-DE" w:eastAsia="de-DE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2C957EE1" wp14:editId="7E31376E">
                <wp:simplePos x="0" y="0"/>
                <wp:positionH relativeFrom="column">
                  <wp:posOffset>-20320</wp:posOffset>
                </wp:positionH>
                <wp:positionV relativeFrom="paragraph">
                  <wp:posOffset>753745</wp:posOffset>
                </wp:positionV>
                <wp:extent cx="5784215" cy="636905"/>
                <wp:effectExtent l="0" t="0" r="6985" b="0"/>
                <wp:wrapNone/>
                <wp:docPr id="617" name="Gruppierung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4215" cy="636905"/>
                          <a:chOff x="0" y="0"/>
                          <a:chExt cx="7429103" cy="929912"/>
                        </a:xfrm>
                      </wpg:grpSpPr>
                      <pic:pic xmlns:pic="http://schemas.openxmlformats.org/drawingml/2006/picture">
                        <pic:nvPicPr>
                          <pic:cNvPr id="618" name="Bild 6" descr="attachmentdata14692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2606784" cy="929912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619" name="Gruppierung 7"/>
                        <wpg:cNvGrpSpPr/>
                        <wpg:grpSpPr>
                          <a:xfrm>
                            <a:off x="2685126" y="0"/>
                            <a:ext cx="3113563" cy="929912"/>
                            <a:chOff x="2499269" y="0"/>
                            <a:chExt cx="4720007" cy="1409700"/>
                          </a:xfrm>
                        </wpg:grpSpPr>
                        <wps:wsp>
                          <wps:cNvPr id="620" name="Rechteck 620"/>
                          <wps:cNvSpPr/>
                          <wps:spPr>
                            <a:xfrm>
                              <a:off x="2520278" y="0"/>
                              <a:ext cx="4698998" cy="1409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348F1AD" w14:textId="77777777" w:rsidR="00D24DF2" w:rsidRDefault="00D24DF2" w:rsidP="004143E4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621" name="Bild 10" descr="logo_0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499269" y="0"/>
                              <a:ext cx="4699001" cy="140970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622" name="Bild 8" descr="ulim2.jpg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90904" y="0"/>
                            <a:ext cx="1538199" cy="9299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ung 5" o:spid="_x0000_s1026" style="position:absolute;left:0;text-align:left;margin-left:-1.6pt;margin-top:59.35pt;width:455.45pt;height:50.15pt;z-index:251715584;mso-width-relative:margin;mso-height-relative:margin" coordsize="74291,9299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JelCc90BAAAxA8AAA4AAABkcnMvZTJvRG9jLnht&#10;bORX227jNhB9L9B/EPTumJJlyRLiLLLOBQUWbbDboo8FTVESG4kkSDq2sei/d0jKshM73WTRFAga&#10;ILIunOHw8Jwz0vmHTdcGD1RpJvg8jM5QGFBORMl4PQ9/+/VmNAsDbTAvcSs4nYdbqsMPFz/+cL6W&#10;BY1FI9qSqgCScF2s5TxsjJHFeKxJQzusz4SkHB5WQnXYwKWqx6XCa8jeteMYoXS8FqqUShCqNdy9&#10;8g/DC5e/qigxv1SVpiZo5yHUZtxRuePSHscX57ioFZYNI30Z+Duq6DDjMOmQ6gobHKwUO0rVMaKE&#10;FpU5I6Ibi6pihLo1wGoi9GQ1t0qspFtLXaxrOcAE0D7B6bvTkp8f7lTAynmYRlkYcNzBJt2qlZSM&#10;qhWvg6mFaC3rAkbeKvlF3qn+Ru2v7Ko3lersL6wn2DhwtwO4dGMCAjen2SyJo2kYEHiWTtIcudS4&#10;IA1s0VEYaa77wCyJ8whNfGAe53kU25rGu2nHtrqhGMlIAf89VnB2hNW3OQVRZqVo2CfpXpSjw+p+&#10;JUewrRIbtmQtM1tHUdhAWxR/uGPkTvmLQ9hBIR72j6wtgzQMSqoJUBQbg0nTUW5KYFOUpHl89qes&#10;7dptPpvCJ8R2wZ8EudcBF4sG85peagnUB0E6pB4PH9vLR9UsWyZvWNsGSpjfmWm+NFgCDSLHaPuw&#10;BwKKesK7E1h6Tl8JsrKle5Eq2gImguuGSR0GqqDdkgLn1E9lBPsKBmFgPqkYN25O4MwnbSyjLHuc&#10;jr7Gs0uE8vjjaDFFi1GCsuvRZZ5kowxdZwlKZtEiWvxlo6OkWGkKeOD2SrK+dLh7VPxJ0fT24uXo&#10;ZO25BoU4zu1KA/pZZGyNWpHPgDaMg3OjqCGNjbEw75D1W6ZBPHbQS+QSpygFxTzLeth0pc0tFV1g&#10;TwBLKMGBhx8AO1/0bkhfjZ/fFQbFeVk74QwKH7wg35Hy0Asyy6ZXekGczqZRDKw+doRJFE2m6ZGw&#10;DxwhTvI8TqGWffDeF5IMGgAC07KGEiUoz5Dz82eMYS2hw+gdleHqZXyw/eWUNzuNAN427YGaY2gy&#10;Xs1AicZQch+kcM/h5gYOBqqLZ+gQT2MUZ+AK+0VbFVgPBQ+Y5Tk8em7Jr2QF8FW0rLTa90Sul4tW&#10;BQ8YuuWN+3P+8WRYy+1gLmyY55m/Q12/7clncfELdGdm21Ib1fLPtIJ+A4vx9uI6PR1mxYSAa3jb&#10;6kfbsAqmGgInjub/GNiPt6G+qiE4/nbwEOFmFtwMwR3jQp1K0A4lV348KO5g3fbUbJabngZLUW5B&#10;acq0C+HfSzAnjQB7JUY5xG0AkNXbBmj1/bSzGAz9oJ1FoIe+n7WiFn+gM8nfsoXZLXvjjuUZtOsD&#10;76RF+ba0l5JrV+CUfb96Tbs6YcoH/pQjZFv6M5b8Sn9yrepp19q/771HecSP5AFW3qtj1bLurd/v&#10;/gNxeG/+/4pjOstRjuC17bh5R9PJLMrhZcaK48R3zL+mDfhUBD0/+hY9vHataf/xffE3AAAA//8D&#10;AFBLAwQUAAYACAAAACEAs23kLtEAAAAqAgAAGQAAAGRycy9fcmVscy9lMm9Eb2MueG1sLnJlbHO8&#10;kcFqwzAMhu+DvoPRvXGSQimjTi9l0OvoHkDYiuM2lo3tjfXtZ7bLCi299SgJff+HtN19+1l8Ucou&#10;sIKuaUEQ62AcWwUfx7flBkQuyAbnwKTgQhl2w+Jl+04zlrqUJxezqBTOCqZS4quUWU/kMTchEtfJ&#10;GJLHUstkZUR9Rkuyb9u1TP8ZMFwxxcEoSAezAnG8xJr8mB3G0WnaB/3picuNCOl8za5ATJaKAk/G&#10;4V9z1ZyiBXnboX+OQ99EvuvQPcehq3egXwl59eHhBwAA//8DAFBLAwQKAAAAAAAAACEAjhdyNkBn&#10;AABAZwAAFAAAAGRycy9tZWRpYS9pbWFnZTMuanBn/9j/4AAQSkZJRgABAQAAAQABAAD//gA8Q1JF&#10;QVRPUjogZ2QtanBlZyB2MS4wICh1c2luZyBJSkcgSlBFRyB2NjIpLCBxdWFsaXR5ID0gMTAwCv/b&#10;AEMAAQEBAQEBAQEBAQEBAQEBAQEBAQEBAQEBAQEBAQEBAQEBAQEBAQEBAQEBAQEBAQEBAQEBAQEB&#10;AQEBAQEBAQEBAf/bAEMBAQEBAQEBAQEBAQEBAQEBAQEBAQEBAQEBAQEBAQEBAQEBAQEBAQEBAQEB&#10;AQEBAQEBAQEBAQEBAQEBAQEBAQEBAf/AABEIAIUA3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79gOmeue+CRjoPyOeufrQRxgZHb8MEflxk&#10;ep+uaXk+oz7dPrk/lwfxFA55z16dPfn+WM/j3oAQ47nucD3zx2yOvUeuec0Hp357/ifYn8cYHGKD&#10;j9c8Drgg9Bk+gJP+FGRk9enIx09s++fXAweQKAEIx1JPTI6+nc9B1yeAc4JFL6j8u/PHJ4znkHJz&#10;6n3p31/aada3N9f3VvZWdpFJPd3d3NFb21vbxKXlnnnmZIoYYkVnd5GVEQMzNgGvwk/bT/4OE/2G&#10;/wBlmTVvCfgHWbz9pr4oWJngfw78LL6z/wCEK0y/i3ILfXviZcLcaIu2UbJo/C9r4quoWWSK4t4J&#10;FwPUyjJM4z7ErCZPl2Kx9e6UlQpylCmm0uatVaVKjDrz1akY2W4addD95W7njgYI6f8A1sZPTnoM&#10;HmvBfjT+1F+zt+znpLa78c/jV8NfhVp4jeSI+NfF+j6LeXixg7k07Srm5XVdTl4CpBp9nczyOVRI&#10;3dlB/j0b9tX/AIL2/wDBVm4k079mD4eav+zp8FtVkeBPFHgayk+HOhnT3YxifUvjh42aTxNqt1bq&#10;7Cc/DSXS2mKlv7Fk8rC/QHwP/wCDXfWfGWrx+PP25v2tPFPjPxPqcy3mv6F8Lhc6lqt3dFhI66j8&#10;VfiRFq2oamZGZ0uHTwXBKVLmG98x1lT7aXAuSZKlLjHizL8BWSUpZTkiecZpG9m4VZUGsNhqj2Up&#10;ynFO13bcv8/n/Xr5n3L8dP8Ag5g/4J5/DJ7zTvhyPil8fdWt96RyeCvCn/CNeGZJlJUBtf8AHNxo&#10;F00RfGbiy0TUIipJiMp+U/mvrv8Awctftl/GnUptB/ZE/YUsby5myLZ9Rh+Ifxk1pEkYrG/9neBt&#10;N8I2cEu7Hzzvd24bcjREjdX78fAn/gix/wAE1P2f0tJ/Cv7LvgfxhrdqEeTxL8Xvt/xa1W4uIxhb&#10;r7J45udX8PafPlQ4/sXQtMiDqjrEki76/TLw54X8NeE9Nh0bwv4f0Pw3o9qqpa6VoGk2Oj6bbKF2&#10;hYLHT4Le2iG0KgWKJRtVFAwoAj+3PDjLfcyzhLMM7qw2xef5o6MJSSXvPBZfHka1ulKcXd69ULXf&#10;ZaOy3Xld3X3pn8YA+On/AAdEftGL5vhX4Z+KfhBouo8xxJ8M/hN8KUhWUZjZLz4orL4wgVY3ysq3&#10;oQriQliATKP+Cbn/AAcf/FsLN4+/bJ8QeBYLkD7RYXP7Uni3SY1DnJR9L+FVld6NKFJOYw+1SCFz&#10;X9rWB6dM9gev5n3AHTPOBRgc5HPJzgepx9T/AJPWq/4iTiMPZZXwrwdliSSjKnksK9VJWterXqzc&#10;paNuUk7t7BbW95Pyb0/C2nkfxT/8Q9n/AAVS8Wn7R47/AOCg2iM83Nyl18VPj74nnyTlgxu7C0il&#10;JHrKAckHrmn/APEMj+2bdAS3v7ffhxpuoP2X4p3JD+vmSa9E/X+LZx6DkV/aqQPQe2BkgD/D9OOK&#10;Ow4OOuCF49B7Dr/UjBoj4s8aU9MPistw0L3VOhkuWU4Ju17JYfrbW7fXULRfReut+nd+X59GfxUt&#10;/wAG1/7fWj/vfC//AAUB8Ox3C8KW1n4yaHyOR+/sLrUHXnHSJiv8IPUs/wCHJ3/Bcb4dKZPhp/wU&#10;Ckna3w0EWj/tM/H/AMMCQpzsVJtHWIBsYCS/uyDtcBSa/tZOMnjtz05Hr+Az9Rnril9PUdOP09Bk&#10;cdvah+K3FtRp4p5Ljdk44vI8uqprdx92jTk09bpu2uwWXRW9G10S7+X5n8UX/Ck/+DpL4En7R4f+&#10;J3iv4oWtrgKF+I/wb+KQuNnQmy+JMR1e5LqvJuIN77vmIZuI2/4K6/8ABer9mYs37Rf7GcvjTSNP&#10;I/tDWPEnwC8a6HDLBGf380Xij4Z39n4UTgAC7isp7RCcmFwStf2wYGMY4PbHqR1GMfnzimEAqcgd&#10;sjHfjr/h0yTxxkn/ABEHB4pcuccDcI49XblUwuBqZXiZXVtK+FqSadrWtTaulowSt1f33/NdfKx/&#10;JN8IP+Dq74VXdzb6T+0P+yv8QvAN0rIl7q/w68T6X4ytoXJw7yeH/Eln4K1G3jTBKomo30rZACgD&#10;dX7H/s/f8Fnf+CcH7SEljYeDf2lvB/hbxFf+WkHhP4rC5+F+utcy4As4X8Wx6fouo3QY7THpGr6j&#10;vxviaSICQ/XXxi/Y/wD2Wf2g7eeD41fs9fB74lvOkitqPizwB4b1PXYfNxvez8QS6f8A25p87957&#10;HUbabtu5Jr8Y/wBoX/g2c/4J/wDxWS+v/hDN8Sf2cPEMwlltV8I+Jbjxr4NFzKCSbzwz8QJdb1U2&#10;wclktdH8V6JFETtj2wqITKxHhXm+lfL+IeE8RNq1bBYiGc5fGVlZ1KVfkxXs9buML2snfWyXvLs/&#10;vT/O39bH9D+nahp+rWsF/pt9aalY3MaS215Y3MV3aXEUih0lguYGkhmjdSGR43ZXBBDc83uvHHI9&#10;MA++SOufQDqOTiv4iNT/AOCUP/Ba/wD4JuXV14n/AGGf2jtU+LvgTSpWvU8H+B9fbTri7ghdpHbV&#10;PgV8R5NZ8C6tM8QMfk6Pf+INTkJaK0hDvEx9l/Z//wCDlX4s/CLxVH8Jf+Ckn7MXiDwj4i0uaLT9&#10;X8ZeAvDuq+DvFWnhCIze+I/hP4zuIku3kybi4vvDmvaXbFAG0/QZlljQqr4b4rF0Z4zhPOcq4rw0&#10;Ic8qODrLC5tSjZNqrlmJlCo5rW6pTqTk7KMZWHfvZerXl12/rWx/Ymffp6c8YwDxxwOSD9PQUDPB&#10;656457Ac+h6Zznv06H5c/Zm/bP8A2Zf2wvCS+Mf2dfi94W+JFhFDFJqemaZemz8U+HnmGVtvEnhP&#10;Uks/EWhzBwyL/aOnQQzld1rNPEUkb6iU7lBwRkDg9snJzyAfQ4JPqTnn8/xGGxOErVMNjMPWwuIo&#10;y5atCvTnRqwl2lTqRjOL8mhikY6dAf8A644wBgH3A65OSaTgHAP4dOemOBlsZ45yePrTjxk89D+H&#10;U5wTyen1+hODuevJBP06eowD64yME+hGICAdecnPTp3HQ4HAGOg44I7UY92/DOPfovPNKBgYPYe4&#10;7DuCfTn/ADlCDk4I5Pqw9ux9qAFycDvxnvzjrgY78Y+vTjFB6ZPQ88f7p9Rzxzz9O3KfNxkgHPuB&#10;14Hrzg9QQRjHJNRNIFxkkAkDOCcnBOcZPYdfUDBB6JtLfbv0XT8W9AHsQOucZx7c5z1GBz3BzzjI&#10;7fln/wAFDP8Agrh+yt/wTy0Kex8ea7L4++M17Ym58L/BDwReWc/i28MsZazvvFF67S2Xgbw5JIY9&#10;+q6wr6hcW7SS6HouuSwywD8v/wDgrR/wXRvvhn4pv/2OP2AVb4mftIa1qi+DfEfxD8Naf/wltl4E&#10;1+/mOnr4O+H+lWkV6njH4mG5lFpNJFBd6T4ZvWFn5Wq66l3Z6JwP/BN3/g34lvdbt/2p/wDgpjqF&#10;78Vvi74mv08XwfBjXdZn8QadY6neut7/AGl8YdcknuJPGPiB5X33Hhe2uZfD1m6rDqlzrQeawtf0&#10;bKuEssyzLsPxHxxiKuBy+unLK8jwsks4zlxtyvkbjLB4JyspVqnJKUXeMoKUJTWvS3q/W1rbt7/1&#10;e3wgl5/wWL/4L4a7IbGST9nf9jy71CSJilxrnhH4StpiShGikniU+L/jhrqRRskiRxy+F4tSiO5f&#10;CyTCv3v/AGI/+CA/7D37JMOj+JfF3hoftJ/FyyWGefxx8V9Ns7vw1YajGEZ5vCnw233nhzSYFljV&#10;7eTXZPFGtW7gvHrEYxGv7b6Lo2laDpOn6Lommado+kaVaQWGmaVpVnb6fpunWdtGsVvaWNjaRwWt&#10;rbW8SpHBBbxRwxxoERFUAVqEADjv0GcAnK8jn6nP64wTy5xx/muNw/8AZeS0qPDOQwXLTyzKf3E6&#10;0br3sfjIwjicVVktZtyhGT+KDbcgsu2vV3vrpt0S0VvzZWs7O0sLS3srO2t7S1toUhtbW0gjt7e3&#10;giUJFDbwwosUMSIoVI41VEUBVAAqyAP4QPrxgnHQYGfwwMge5pRnn8vTnpgc4x78c9O1V5Cd33iA&#10;F+YjOBkYOecknkAHp25r4OTbvJpyldvu23r5ttvr8xlg7R1/HHPfkE47HHp/Q15ZEjIJO1QCWLEB&#10;R6fMenfrj/D84/29P+CiXgL9jbQIdFsYLXxx8Zdfsnn8PeBkvo4bfSLOQvHH4i8YSwu91YaQZEdb&#10;CzgiN9rVxBJb2zW0Cz31v/KP8d/2yv2k/wBo7WbvU/id8U/El1ptzO0lv4O0PULrw94I0yIuHjt7&#10;DwzptzHZusJVPLutTOp6pJ5cb3OoXEo31+8+GH0eON/E/Cf2tho4fIsg5pRpZvmkKq+tSg2pvL8L&#10;CDq4iEWneu3So3uoVJzjKMf5h8Z/pWeHXg5jJZHiViuJeKIqMq2S5POilgIzSlB5ljaslRwtSaaa&#10;w0Y1cTytSqUqcJRk/wC8031nnm7t+oAJnjx+B3np+A/U0C9tD0ubf3/fR/4/l6+1f50J1bVjz/am&#10;o89f9NuM/n5mf6+9N/tXVf8AoK6l/wCB1z/8cr9s/wCJJM4t/wAl7l3k/wCx8UtHy7/7Zd39Vu7L&#10;ZH87r9otkV7vwzza3ln+Eb2X/UDb89mle+v+jELu1P8Ay825+k0Z/wDZh/n8qX7Vbf8APxB/3+j/&#10;APiq/wA53+1tW/6C2p/+B9z/APHKP7W1f/oLap/4H3X/AMdqf+JI86dn/r9l1tP+ZPidtNv9r9fx&#10;1eg1+0WyD/o2eb/PP8J5d8B9/wA92f6MX2q2/wCfiD8JYz/7NS/aLc9J4v8Av4n+Nf5zn9ravjH9&#10;ranj0+33OP8A0ZR/aurf9BXU/wDwOuf/AI5SX0I87/6L3Lvnk+J8v+ov7/nvoL/iotkDt/xrTN9d&#10;f+R/hPL/AKgdPNfn1/0ZPPg/57Rj6Omfw55pPtFv/wA906f3l6/mP8np6f5zg1bVh/zFdTP1vrn/&#10;AOO0p1bVj/zFdSH0v7r/AOO/yxS/4klzxPTjzLGu7yfGPt2xnfy77oa/aL8P2V/DTOOlv+F/BarT&#10;vgbt/qf6MRuLf/nsnsdy/X1x1+vr1o+0W/8Az2j/AO+l6+nX6f4V/nO/2vq3/QV1L/wOuvb0l9v1&#10;NKdX1c9dV1I/9v8Adf8Ax2j/AIklzz/ou8qXRf8ACPi/LRXxtne3Tz7gv2i3D1r/APENM4ff/hfw&#10;Vul/+YK3T8fW/wDoxebB1EqZ6AnaMZ6854z1PbNfOX7RP7KP7Nf7WHhWTwb+0H8IvBHxO0mSGWG0&#10;l13S4hr+kNIMef4f8T2TWviPw9dZO5bjR9UspdxJLNgg/wAFP9rat/0FdS/8Drr/AOO5/Xt7nP77&#10;f8ERP2btW8V+M/Ff7Tni06hPoPgj7X4K+Hcd7cXTW2o+LdTskPibWokmkKzRaDoV3FpcMm14Wv8A&#10;XLtFZLrSnCfD+IP0bcf4U8M4njHGeIGD9rgqtClgMNg8uxmFxuNxtecYUqGGrfXb05W56tSor+zp&#10;U6kmnY/TvCH6YlHxg43y7gzJfDnNMLUxVPEYnHZjXzjC1sNlmAw0FOri8RCGDi5Q53So04KcXUrV&#10;qcFdyR8rftTf8G7Hxw/Z28Vv+0J/wSz+OHi/SPEugSy6rYfC7XvFT+GfH1jsYzSWPgj4l2L6bpOv&#10;Ws/EEfhvxtbaXHJaJJHfeJNaluBDXQfsW/8ABwx8S/g/45X9mb/gqv8ADfxF4A8Y6Dd2+hXPxjg8&#10;J3vh/W9IuCVhjm+K3w8jtYneylX/AEgeMPA1t5M0JikXwrcwTSaqn9f21SACBwMDPOBgEk56c9Oe&#10;c9CMV8Eftzf8E5P2Yv2//Asnhb44eCrceJ7C0ni8HfFTw5Da6Z8RfBdxIG2NpuuCCRr/AEoyHfde&#10;HdXS90a7BaRrSK7EV3D+RYTjrCZ1QpZVx/gY5xhklRw+fYaKo8QZdF6QlHERcFjaUH70qVezmruT&#10;qzsn/a1u2nrdpLTp0t5emx9keBPH3gz4meE9C8c/DzxVoXjXwb4l0+DVNC8T+GdTs9Z0TVrG4XMV&#10;zZalYSz206Ngq2yTdFIrRSKkiMg7Hg4Pr69eucfiD+Iz1yCP4MYLv/god/wbl/G+ytr97346/sSe&#10;OfEoiHlPfR+APFMUrkuts8ovn+Efxdg0+Jplt2a40vXTayEf8JNp1s89h/ZL+yD+2L8DP23fg3oP&#10;xq+A/itdf8P6kkdtrei3fl2virwR4hSFJb/wr4x0ZZppNI1uw8wcGSax1G2eHUtIvtR0y6trybxO&#10;JeEK2SUqGbZdiqedcN4+SWBzjCr3OZv/AHbHUrc2ExkNeanVUVJ3UNVKEBO99Gmt1934ar8O6Pqr&#10;OP0AHQZ46d8c+hxjtTqjU5XqfvepzjIz3z39/brR82T35/2vrxt4xXx61V/y1QxC23buyM/h35z+&#10;eOcDknJzx/Ll/wAF0/8AgrH4u+GepQf8E/v2Or3U9W/aO+JH9m6F8RPEng0S32v+BrDxcqW+j/D7&#10;wmLFXuU+I/i62vbWS4ngCXXh3RNQs2tGGravBd6T+vf/AAVE/bj0X9gT9kTx98a3Nld+Pr1B4L+E&#10;Hh68IePXPiNr9vcpozXEIIkm0vQbeC98RayqlN+naXPbCRJrmGvwr/4N4/8Agn5rXjO+8R/8FQv2&#10;m4rvxd8TfiZ4g8T3vwWn8VK13qXmajqN9D43+Mt4LsMW1rxJq0mpaJ4auyiNa6ZbatqVt5kGr6bN&#10;B+jcHZXl2X5di+OeIKEcTl2WV1hcmy6ppDOc7lFVKVKT1vhcGnDEV9GpcvLqoThJXu2l00etrX6r&#10;R3Puz/gjV/wRp8IfsMeE9N+OHxw0zS/GP7XPjDSzcX2o3Xlanp/wd03V4VkufCnhSZ/Nik8SzRSv&#10;b+LPF0JNzdO9zo2lTJpH2ufWP35VVPOOccEHtnr1+vTHHvihV+RRyOAMduMnp0PHTnnGOwqTqDj0&#10;U8ccfgTyQOPwGfT4zOs5zHiHMa+aZrXliMTXlK1/4VGldezoUKW1GhTiuWnShpGK1cpNsf8AX9ev&#10;Ub2O0ccAAg+n5d88kjOT3FKcknjGccEAZwQOTzkA546kHjOePyH/AOCqP/BXj4Xf8Esbf4OyePvh&#10;n4u+Kd/8Y7nxgul6T4P1jRNIutGsPB0OhG71K/bWlZZ4bufXre1tkhwweGdpDhVz+RcP/B3f+zCx&#10;/f8A7J3x4iyAD5Pib4fTkcDI/eX1vnIHBGMcnivdyjw/4xz3AUszyjIMZjcBWdVUsRSnhown7Gcq&#10;dRxVSvCVoShJN8vTQtU5tXSuv+G/z/z6H9dZwM8HPGScE+3PPX1HQgYHBr5C/bb/AGqfDv7IvwL8&#10;R/E7U0tL/wATSgeH/h74ZuJNh8S+NdRgnbS7SQKySf2XpyQz6zrskTLJHo2n3gty929tFL337MHx&#10;4s/2nP2evhH+0LpXhXXfBOkfGDwRo/jzR/C3iaSxl13SNI1yFrvTItTk02W4sWmubE295i3mlRI7&#10;pUyXDCv5gf8AgqR8ZPF37Wn7Ztj8C/hvFN4i074cak/wu8G6RazlbLVvHV3JHceOtduHAeG1tNOn&#10;tBp2oanMr2+m6N4VutTaRbeS43ejwFw5k2O4gx+K43zLDcO8E8FZdmXFHH2d5hiKeFwWT8O8PwlX&#10;zOpisXKXsqMZOn9XdTn91TlOHNyn4v458f5lwDwRVq8OYOpmfGnEeOw3C/BeVUaXt8RjOIc1k6OG&#10;lDDpN1I4Sm6mMmmuR+xjCbUZs/NLXdY+LH7RXxZ1LV7xPEfxM+K/xE1q41GeHT7eTUtW1K6ndWlF&#10;vawDyNP0bTLcpCgX7Jo2g6Vbxo72Wn2o8v8AR/4Vf8EkviD4hsbTVfjD8RdN+H63SxyyeFvB1hB4&#10;q1+3R1Obe+8Q300Ph60vU4Ei6ZY+JLGORWEV/dLgL+iHwd+EvwF/YI+Ec2u+N/FXhbw9qdzbWz+P&#10;vil4luLbTptd1RkEg0XRxcO15Ho9tP5kWgeF9NE9zMyfaZre+1me7vJ/mDxn/wAFp/2XtB1G4svC&#10;vhT4tfECC3mMf9s6Z4f0bw/pNyqoP3tinirxBpOtOmRsButFsVIXcm5CrN/j19K/9sl9MD6QPEOc&#10;cA/s9uDs68O/BLhfE1ciy/xEy7IsH/rNxTSwTlh1jMLmec01knDWX1YxjUwWXYKm83jQdOti68JV&#10;PYUvc+jH+zDwWPwq4r8VeGc58YvEbNX/AGpnWCp0MfmHD2SYrFSjXqUK7wytmePVSf8AtGJxtd0J&#10;VOaNDDcrU59TZ/8ABIz4BQ26RXnxD+M97cqBvuP7V8DWyufaCPwGypkDOAx/qb6/8Ekv2dR97xn8&#10;Zm9f+Kg8FJnPYf8AFAflj19q8QH/AAXG+Bwzn4I/GM4A5+0eAjkDn/oaT0yO/TFJ/wAPx/ghz/xZ&#10;L4xf+BHgLj6/8VP/AIV/nlV8cf2zNepUq1PGf6QcfaNyk4+ImApQTbV+SFPNoxhFNW5YcqirJJWs&#10;f3HD9nnwjGMYr6KuUtJJcz4DpO793W/1e7vr5u61vt7qP+CSn7N+OfF3xmJ9f+El8FDv04+H59sd&#10;+eR2qRf+CS37NoIz4q+MzfXxR4QHbn7ngNMAg+vGR7V4Kf8AguP8Ej0+CHxg56f6R4DPfHfxQB7f&#10;Wmn/AILj/BM9Pgj8X/p9r8Bj9R4lOT7ZOfU1h/xGb9spNN/8Rs+kKltp4mYZdu2det3fo+5rD9np&#10;wp0+irk610T4AoPt3w+3RN/qfQQ/4JOfs0D73iD4vv8A7/i7w8vTg5MXg+L36AfXipk/4JP/ALL4&#10;Pz6l8V5Mdd3jOwUnH/XHw7EO3QY6/Wvnb/h+P8FiMf8ACj/jB04zeeBB+RPiTr6ZHTPavRPhN/wV&#10;28DfGz4l+B/hJ8Pv2ffjBqnjP4geJNO8M6BZDUPA6oLu/mCy3t5KPEB+z6bpdmtzqurXZVksdLs7&#10;u7cGOFjWUPFL9snjalPD0fGP6ReJr1pxpUqVHxQpzrVak+VRpwhTzznlOTdowim76JO5zZl9Azgn&#10;Istxub5n9GLh7L8syzDVsbj8di+A8HRw2DwmHpSrVsTiKtTDclOnTpwlOU5O1k9btI9Rj/4JTfsq&#10;qSGHxOlOeQ/j24QcZH/LCwi4PUgDAPtVlf8Aglb+ydGfn034hy4Gfm+Ietgn3HleUM+2OvOOtfpW&#10;PAnx0IGPhNDggj/kf/C2W65z8+P0OPfig+Avjpyf+FSxDqTjx/4W9Pr9Ox+hruq53+2rr/xOPPpV&#10;tSW//EQc0g7OydnHOoKKt1tZdWun4/Hwi+i7Ta5fDXwuVktFwrlM30a/5g7Xennd672X5l3n/BLD&#10;9mDVdQ0Pwh4b0TxyPEvi/UF0vTLt/iH4onXR7ONDca74muLf7X5L23h7SlmvI0uY2tLzVm0nSZjv&#10;1ONJPqtP+CHX7GoChtW+NDYAG4+N9BZmwANz48GjLM2S2MDPQAcV96fAr4X+JdC1XXfHfj7SrbS/&#10;E9/DH4d8PaNDqNtrMfh3wpA8N5fSfb7ZTB/avinWVS61hrNlgl0rQ/ClpLH9t064lm+oNoI55z39&#10;OufcAgdcHoeK/wBxvoPYv6Uvh34MYHEeN3jP4q8SeJXFmKlnedYbijjbOc4rcNYVpUsuyHDfWMbX&#10;hhqlHDxVfMfZSfNjK1SmnKNGmz8f4z8IvA/N80ccv8LOAaWAwa9lQlhuF8pw6rzaTqV5OlhYSmnt&#10;TUnoldJNn44/8OO/2MgONT+NGeo/4rfRB9P+ZP8A8+1fpj8EPg14I/Z9+GPhT4RfDrT5tP8ACPg6&#10;waz05LuZLrULqW5ubi/1LVNTu444VutT1PULq4vr6dYYI5Lmd/JghhEcSeu7AMem7H05OT9PfOB0&#10;pSoHUdOc8+2R0+uDn6kV/V2ecZ8XcTUKOG4i4kznOsPh6rrUKOZZjisXSo1nHkdWEK9SpFVORyhz&#10;JJ8smr2bRycNeHHAfBuKr43hThDh/h7F4qisNiMTlOWYbBVq1BTjUVKpOhCDlDnipWba5kpb6pw5&#10;AwOwIPHsc9fbPI/DsW4B5x69xjuecHj+HjjvxTug9gORgj8jwRn1wcck0nr06Hnp649jkjJ7dQa+&#10;asnuj7U8y+L/AMIPht8dvh14r+E/xb8HaL46+H3jfSp9H8SeGdetUubG+s7gZV1YgT2d9ZzpFead&#10;qdlLb6jpt/b21/YXNvd28Ui/xAfGn4RftL/8G6n7ZeifG/4KX2ufET9jf4sa0NLu9L1G4lOn69oI&#10;nkvbz4Y+OpIomstN8feHbJ7m/wDAvi8WynUIopLuGKSP/hI9GH95vqeDgdCD2JweSe+c56Y9Oa8B&#10;/ac/Zx+GH7WPwQ8f/Ab4vaFFrvgnx9o82nXSlUF/o+pIfO0bxHoVzIjHT9f8P6lHb6npN9EA0F1b&#10;qHDwyTRSfX8I8VPh+vVwWYUf7Q4bzRLD5zldR81KpRlaKxWHi9KWNotqdKpG0pOKg5JcsoH6bdPl&#10;ddH21XkWP2bf2ivhd+1V8FfAHx4+D2vR+IPAnxC0WLVtNm/drqGmXaObfVvD+uWsUsw0/XvD+pwX&#10;Wj6zYPI5tb+0nRZZowk0nu6nIzjOe4xzwM5yfX9MY4r+ID/gk58bvib/AMEnP+CjXxJ/4JnftFax&#10;L/wq34neNodJ8Haxd+db6JB461W3tz8NPiDoIndorXRvir4eOl6JrcKtJ9m1kaHDdPFPomoBv7fI&#10;vmQEk5zjqR+gPTuPbBrDi/ht8N5sqFCs8XlOPw9PMckxyu44rLcQlKi5PROtSbdKqklacG+VJxEn&#10;f5aP1W9vK+3kfxL/APBbDxL4n/4KB/8ABWL9mz/gnP4J1O4Xwr4A1HwroHidrOQyQWfir4hw2fi7&#10;4g+JZUXdBLJ4T+GUOmLGrq7Wt3b6rBzJcPCv9nXw/wDAXhX4Y+BvB/w68E6VBoXhDwL4Y0Pwh4Y0&#10;e0UJbaZoPh3TbfStKsoQFHyW9naxRFyN8jKXkLOxJ/jK/wCCN9t/w0p/wXQ/bW/aK1oDUf8AhDrn&#10;4++KdAmlUSJYv4m+I9r4B8ORwuzMV+w+DZ7/AE2zxlvs6lmO5GJ/tnHT8O+B04OeuPf0r6PxEay6&#10;nwvwpSXJh8jyHB4jEU1pzZrmtP61jatSGlppSpxipK8IuSVk2C1u+7evktF8tNBvJz6A4H8j04H1&#10;xkDOBSgAfUAccHj8MHrn2J5+hz9Pm9zkdvpnv+Z61E7MBnpyoPB9z2z3I9T3wMV+adbf1/Wo9z/P&#10;C/4Ou/i+PGf7fPw1+FVtdCWw+DXwH0Jbq2V8pa+I/iDr2s+I9QdkyfLnn0GDwqWUqCYo4GJwyZ/m&#10;Y8I+G9R8ZeLPDHhDSIXudV8U+IdF8N6ZbxIXln1DXNStdMs4IkXl3kubqNFTOSW2qQeR+jP/AAWa&#10;+L5+N3/BT/8AbL8ZxXX2yx074wav8O9LuFffFJpvwptbP4b2slu2SPs8y+FnngZcAxTK564o/wCC&#10;M3wbPx0/4Kdfse+CprUXem6d8WdM+IetIyB4l0n4YWd78Qrnzs8BJ5PDcNqrnOJbiHIADY/0E4Yj&#10;HhXwwy+rVSh/ZnDE8xrKWijVnhZ5hVupW95VZyTV7t7dTuglGm+ZJq3T0ilbRap2vqr3v0Z/p4XU&#10;mi/sl/sihLWOCLRf2efgBbafplsxQQSw/DjwJDp+lWSgtCHa9m0q2tI0DxtLLMiKwZsj+TH4H/GT&#10;wV+yN8PPEn7XXxSth4z+OPxok8Tab8EvBc9yq395ozajNL4q+IOtXUvnzaPoviDxNEbSbWxDPeTa&#10;VpX2bRxdjxDdKP6VP+CqU3jC6/Yh+LHhH4daLrHibx/8StS+Gvwx8I+HfDyRyarrWqePPif4Q0Ga&#10;xtZJwLW0RtLutSkutQvpIdO0qyjuNR1K4t7G1uJ0+dP2Qf8AgkX8MPh7Povxb/amt9C+OPxxXTNG&#10;s9M0O8ga++D/AMJtK0S1Sz8P+EvAvhfUIlh1mHw/YRw2a634jguhPdQ/2lY6bYahNfalqf8AlN47&#10;cMcQeLXhzi/B3B5hVybhPxAz7BZj4r46lVrUMRnfCWQy+t4DgylXoTpV44LiDOq8cbnbpVFOrgco&#10;hgnKEMc6kL4E4d4FXijkniT4lUMZm2S+H2VY6fC/DGXTp0sXnPFWdzjRxGKeJrQnTy6hgMrwyoSz&#10;GUatSlHMaywdGriknD+U7x3pf7cP7b/iST4pat8MfjT8VYJTMdCl8KfDfxjd/D3w/ZM/lvp3gy3s&#10;dOutCs7SLYkFzJbXV5qt7JAsmtalqF75txJyo/YY/bN6H9lj4+D6/CvxiOPTnSxxnPHfqeTXqv8A&#10;wdM/HzxA/wC3Z8NPg/4L8T6x4d0b4P8AwC8Ox3mmeHNWvdHs4dd8ca3reuyiW102e2hWUeH4PDKx&#10;x7P3dsLfYFEm1f51vhTq3xb+J3xQ+HHw20nx746uNV8f+O/CXgvToV8XeIMvfeKdfsNEto+L9iu6&#10;e+jXIGQTnNfpHAv0BOGYcDZJjMv4m/1fyqllXtcLlOCyjC4bB4LB0k3CnQpUrUaNN0qSlFwhdRab&#10;k23I/wBB8q/aG8bcN4OnlfCPhj4e8PZFhlbBZbRhmtSVKmrKEsRiKeKw6xVdxS9tiJ04zqzcpyV2&#10;fuwP2E/20iSV/ZV+P3ODx8KvGB/9xXQ/j3707/hhL9tPP/Jqvx94/wCqV+MOvp/yC8Y7nvz24Nf6&#10;KPhbQLTwn4W8PeGrFmNl4b0HSNCtWlyZHtdH063sIC7MWLOYbdCxLMS27LE9P8wD9tL/AIK8ft2a&#10;3+1z+0nqHwq/a5+N/g/4at8aviLaeA/Dfhb4ga3p/h3SfCWm+KNS03QbfR7KGWOO1sn06ygnjiSJ&#10;QvnEHkE18xwL9EvLOPMfmOEy/PsZhVl1GGIqYnFKHs5qrVdOlTUaOGlaUuSUrN25YtPdo7YftLfF&#10;2bbXBvAja1vKnnetrJbZjZLbc+r1/YP/AG1m6fsq/H7/AMNX4v8AfoP7JHTHPPoaf/wwb+2x/wBG&#10;qfH4/X4WeLh/7jM1/UB/wbl+N/2gvi9+wFN8af2i/ix8Qvi34m+JHxf8c3HhjWPiD4hu/EF5YeDv&#10;C6aT4Ths9MnvJZXt7J/EOkeIZngJQm5MsmGRkNfvnsHv/iRnIHT8PXGcYAr5nPfo6cPZHnOY5RUz&#10;vMcVUyzF1sHUxGHnhlRqzoyUKjgp4WUuXnUlq09NjOf7S/xeUmnwbwHddqWc22W18yX/AAT/ADjP&#10;+GC/22GH/Jqfx8/8Nd4t9/XTe/TpznHPQ/0G/wDBDT/gnv46+FfiXx1+0x8fvh7r/gfxfYxXHw/+&#10;Ffhfxlo1zo+uaZbX9vDceMfGr6ZqMUd7aSX9vJaeGNAvNkEpsW8WKyyW2oW8p/pI8Va5p/hXw14g&#10;8T6rKIdM8OaNqmu6hM7Iiw2OkWM+oXcpd2VFEdvA7lnZVXGWOBX+Ub8Qv+CvP/BRXxH8QPHHiLRP&#10;2yPj/oOi6/4w8S6xpWh6V8QdZsNL0bTNT1m9vbDStOsYbnybOx061nitbS1iPlQQRpDHhVGf0nwg&#10;+jDhM8znFZrlGaTjWyOnSlB5so1MP7bF+0hCUFhcPBurTjSlOPM0otpp3at+a+LP04vFPxf4HzPg&#10;PMsq4byDK84nh45lickp5jDG4rCUasK0sFKpicZXhHD16kIKuoQUqsE6cnySnf8A1jAI1wA2QMAd&#10;yQABgYGe/wBThjnrTgUIIBGe5yM547Zx0xxyT6dM/kh/wRA1X4y+L/8Agmr8AfiR8e/iH4y+J3xJ&#10;+KEHi3x/qHifxzreoa5rb6Nq/izVrbwtaC71F2mhsoPDlhpslvBE32bdPJcw7vtLM38PP/BQ3/gr&#10;Z+3FdftyftWRfB/9rL41+B/hdovxy+IHhXwJ4Y8I+O9c0nw9p3hrwh4gu/C2ly6dpsM6R2qajb6Q&#10;uqXESKF+2Xtwyj5s1+rcMeGmacU8Q55w/gcfgoPIpVadbHVI1nhq8qWKlhUqShCc7TnCU4t292Lv&#10;srfxYqblKUb2ce6P9PXaBzu6Antznn8+OcfmaeGDDAIHIXHX8D/hjjvwa/yP/wDh7D/wUp7/ALb3&#10;7Rv/AIczX8EcdP8ASeccAjjOOCMV/p2f8E4/irrPxw/YR/ZJ+K/iXVbnXfEvjX4DfDnVfEus3ty1&#10;7f6p4ij8OWVjrl/qF2xL3OoXeqWl1cX00haSS7kmLsWJJ0488Ls34BwmX4zH5hgsbRx2JnhY/U44&#10;hOlOFJVE5+1hCNpK+m+kuwTpuCTbvfb5H2sc4PXp04/EE498cc8cEmmFwMHAHAGegGeuOvv7+o9Z&#10;OTkdux/PPQ9vwP8AOvxe/wCC5/8AwUEP7Av7EvirW/BuuDS/jt8Y5bn4Y/Bj7NMq6npOqajaF/Ev&#10;ju2QEyxr4J0F5r60ugjpD4jvPD0MqlLnNfDZTlWMzzNMBlGX03UxmYYmnhqEdVFOckpVKjjrGnSh&#10;zVKktowjKT2IinJpLdtL73Y/Z0HIzuHIHZTwccDnOPoMdaC6gclSM7ewxnp26k4yDnnkdMV/kgf8&#10;PYv+ClWAR+29+0fjBIz8TdfzwMjI+0fQ4B4r78/4JZftyf8ABRT9pz/goV+yb8GPEf7Yf7RHiPwp&#10;4n+LWi6l4x0G8+IutXdhq/g3wZBeeOPFenalbS3apPpd9oPhy+s9QiJJeylnQKzEK37TmfgBn2V5&#10;djsyxWf5RGhgMLiMXWUYYvn9nh6Mqs4rmpcvM1TcY3espWe9zZ0Gle6tr0/rY/0xVzgdMYPYYznr&#10;jjpg/ofXCEBsA9O4HQ579DnIz144Iz6if6teD05x1wM+vJ+n58dXE898c+o6459e4A44JPTFfgq1&#10;SvZ7ff3Rgfyg/wDBz/8AspHU/hb8H/24vAttLp3jr4LeJdL8AeNNa04mHUH8H+INSk1TwVrDzxKJ&#10;Fl8I+OEe3sp0fzY28WEqQtvEV/eH/gnJ+03F+17+xR+z58fLm4hm8QeL/AlnZeNVjZSYfHnhSe48&#10;J+NA0a5MC3PiLRb+/ton+YWd5bOCyOrtS/4Ka/Cyy+M37AP7XPgC7thdNf8AwK8ea1pyFFkKa14O&#10;0afxhoU8SkZM1vrGg2UsQDBmdNucNz/Mz/wQd/b8svgD+xb4l+GviN7e7Gm/HzxxqGiJdSSg2Wj6&#10;v4P+HN89rCEdAIW1qXWLwccy3cpGAQB+r4bCYnivw4w+HpwlWzDhbP3hsNNJzn/ZWa0ZYiVFpc0u&#10;WGKpOUekYpRSVwSvK10k1fXuml+T7lT/AINsHGhft+/t9+EdUOzX18N62rLP8tyW8P8AxjnsNVUr&#10;0DC61C1M69QwTqRmv7WugyD2HXsAM9hweff1wa/iL/Ztvv8AhhT/AIOT/i78O9fb+xvCH7RPjL4g&#10;aNpJkkEVjJZ/Hi3tPir4CW3kfZFIieK/7N8M2/zSbLl5rQN5yui/25gg4HQjvkdhkd84xnI9zzmu&#10;PxTTxHEOCziOuHzzh/JcxoTXwtPBwoTjF7+5KjZpttX13ZMdrdrp/ff8mhcnJGO55BHHUDOCO2MZ&#10;IOenauF+JvjfTPhr8OPH3xG1xxHongHwZ4n8Z6vIzbAum+F9Fvtbvm3H5V/0axl+Y8L1PAwe66dg&#10;fmOB05yQPX0AGMAfhmvyd/4Li/F5vgv/AMEr/wBsbxLFc/ZbzxL8MW+FliUfbLJL8Xdc0n4b3EcJ&#10;DA7xpnie/lZk+aOKOWYDEZr4XKMDLM84yrLoK8sbmGEwqVn/AMxGIp0dbdE5qT8k9e9xTcopau6/&#10;M/yvPGXijVPHHi7xT4y1yY3OteLvEmteJ9YuCSWn1PXtTutVvpfnOQZbq6mbDEkBsEdh9l/sZftT&#10;fEL9grU9d/aW+FcWkJ8YfFXhTxj8J/hNq+s2MOqQ+ChqB8Ov41+I0el3IEF7qFnpNz/wi/hVbtbj&#10;S59Q1XX7u+hn/sAWF58Hn09MDj2zkkcHkbiQfm/vEnJP6RWPwO+Pn/DvzwN+1z4a+HnhrxN8JPBf&#10;xj+IvwQ8W6zf/Dfwr40u/C8cVv4Q8b+HfEerXuuaBqt7p+gazr3jzxJ4ZSdbmLSbXVNHs4JUgvtW&#10;he7/ANGM6hlsMvwuWZhHDywGOq0MseHxFWNKliP3UnSwt52jL2zoqmqTdqibg73SfdstdNFfW39e&#10;Ruw/tv8Axn+P7fFLxx8cf2gP2kdU8e2Pwria61HRPHV9PpOoy6d408B2lnq+k6VNrmkWHgrW/srR&#10;Wl3Lo1lPYXJkuL6G0t7me6t7j7V/4J4f8HAP7UX7Knxh8FaJ8VfGHif4s/sozX2leGvE/gLxvrV3&#10;408Y+E/DUt2Yrjxl4Z8caxHN4iv/ABTpK3U2sahpU00Xh7xEsEukWOl+HYW0u40b83vhNefETUvD&#10;HxO1C70b4A6CNS+FEt1pFl4i8K/BLwvqOoW83jjwI0F9JpupaZY3EOj3KBmtdQ1eO00y+cwyWU9w&#10;ESVPOfBEHxl+IHxDT4YaD8LPh5J4qSHUL/V7Wb4LeAki8OeHtF0yfXfEPizXpYfCso0/wx4e8O21&#10;z4h1jWpAbK10a3e/EkkJTd87mPDfDWY4PMsBjspyx5fHDxhyJ4elHBwVOfNVw0oqmqU6TtKM001y&#10;8qvewcqaStdJWS1tZ62S2avr6363Pon/AILI/G6x/aE/4KYfta/EfSNRTV/Dx+JMng3w1qMEoltb&#10;3w/8O9H0vwLpt5ZzBmSWxvYdAa8s5Y22SW1zCykhg7dd/wAEN/hEfjP/AMFTv2Q/Ds1qLrTvDPxC&#10;m+J2rIU3oln8MdB1XxrbtIpBHlNq2j6dBKCQP3/OTtVvzc+LHiq08dfEzx34v0+AW+neI/FWt6rp&#10;0RtYLHZp9zfTPYh7O1Jt7SQ2nkmS3hZoYpC6IzBdzf01/wDBpl8Im8VftqfHD4w3FsZrP4SfAmTR&#10;bW4dCyWuvfEvxTptrZlGIxHczaJ4W8SxIwO427XKYIdjWXFkocK+GGZUcO5QhgOG45bh3Kykp1cN&#10;TwFJvpzuVROXnfroTP3YO2llpbytY/uQ/a7+K1v8DP2WP2iPjBcXCW4+G3wW+JPi+1keVoVOpaL4&#10;S1a80mASqC0clzqcdpbRyKCUeVW521/jm3t3PfXl3qF3K811e3FxeXMzkvJNcXMrSzSuWOWkeSUu&#10;xPLEknLMa/06f+Djf4w/8Km/4JTfG+wgvPsWpfF7xB8P/hDpjLO0E039veKLPxDrltEUyZPtXhXw&#10;rr8E8PCy2T3SuQua/wA2f4CfDO9+M3xz+DPwh06OWW/+KHxU8AfD20jh2NM1x4z8V6T4djKCTEZZ&#10;f7SLfPheBuJTcD+ZfR6wkMBwvxHntbliq+LdNTknG1HLcG68m29FDnxE42a05Hr2igkoSb6t2t0S&#10;Wz73lZ7H+q7/AMEmPg+PgX/wTh/Y6+HUtp9i1K0+B/g/xLrtu0UUTp4g8d2v/Cc66JRESjvHqfiG&#10;6h83lpVjEjHLEV+iPPAIHPJyQDjv0I465yO59M1k6FpNloGjaRoWmQRW2naLpen6VYW0CLDDb2Wn&#10;WsNpawQxKNscUUMMcccajaiqFXgCtY8DOOnvwScehznrx7k5Pf8AlbMcbLMMfjswqtueNxmJxc3L&#10;dyxFedVvTTVz6adjmk7tve7Z+b3/AAV8+L3/AAo7/gmh+2T4+S6+zXh+C3iTwdpUi+WX/tf4ktbf&#10;DzThEHdMst14ojkYoxeKKOSdAzR7T/kwWVpcahe2thaxST3V7dw2dvBErPLLPcyxwRRIije7ySOi&#10;IijcWIAAPB/0Sv8Ag6u+L58E/wDBPXwZ8MrW48q/+NPx68KabcwAKTceG/A+ka94v1THzB08vXLX&#10;wt8yq67WKMVaRAf4j/8Agmh8IT8d/wDgoD+yB8LJLb7XYeIvj58O7rW7YBwZfDPhrXrbxX4oUGNS&#10;yZ8O6FqXzABI+GcoisV/rLwLoxyfw+z/AIhrcsPb4jH4pzasvq+V4Om480tWlGrHERTezk9NTpo6&#10;Q5vNtNdtPu26b2R/qGeFodJ/Yk/4J66Qlx9mg0z9l/8AZMt7m+DtI9ru+FfwrF3fMzBBO8M1zo0z&#10;k7DM6PwhkO0/5EGrane63qup6zqVzNd6jq1/e6nqF1O7zTXN7f3El3c3E8kjM8k0000kskkjF3di&#10;zks25v8AUS/4OBfjB/wpz/glH+0zPa3QttT+IuneFfhDpKrJLFJcnx/4r0rTNcto3gCkf8UlH4hl&#10;ZWKxyxQvC/EgVv8AMi+EfgTUfil8V/hp8NNKjMup/EHx94Q8FadHnaHu/FGv6dolupYBiAZLxdzq&#10;h2cttOKw8AKHsso4t4kxD97HZi1OpK6/d4OhPFYibl2U8c21p70NWFH4ZSd7uTu+60fTfVX2/Ek+&#10;K3wz8Q/CPxg3gvxRbG01lfC3w/8AFUkEgZWSx+IXgDwz8QNIJ3Krqx0nxNYs6soMb7o+qZP+mT/w&#10;bv8AjkeNf+CSv7Mq5czeDn+Jfgi4LyF3J0b4m+K7i3UncSqJY6haRRoSNkUaKAABX8YX/Bxl8KNO&#10;+Ef/AAU78daXo8bQaPrvwf8AgHqelwFFQQ2Hh/4Y6H8OLZI9qqjAJ4EBkdAFMxkBAINf05/8GoPj&#10;pfEH/BPT4leC5LiSa58AftK+L1SKRgUtdM8T+DPAmr2sUIJO1JNRj1m4ZBx5kzkDJNPxexS4k8Ke&#10;H+IEoqdTGZXj5KGqpvF4XEUKkU23pGtJRcV5eo6yTpqW93o/nr6aa37ep/UAzqoLEgBMkkkAAf4A&#10;AfXr0zn/AC3/APgu9+32f27P25PGE3hHWW1D4HfAp9Q+E/wkW3uPM0vWINGv5I/F/jq2KMYZT4w8&#10;SRXNxY3yKJJ/Den+HUk+aDA/tE/4OCf2/R+xP+w/4j8M+DdaOnfG/wDaRj1f4U/Ds2c/lapoOhX1&#10;iE+IXji3KOs1s2heHLttM0q+iZZLPxLr2h3MbH7PIB/nzf8ABPX9kHxR+3T+118Hv2cvDy3kdj4x&#10;8SQXnjnWrWPf/wAI38PNEYap408QSOVaOOS00aG4hsDOAk+r3VhZktJcjPzfgZw7h8uwea+IedxV&#10;LB4HD4ijl1SolaNOlDmzDFwTWsvdWFpSVt8RHV8pNGPKnUa62S0176P5dt9L3Pnbx78MfEXw50T4&#10;Y6p4ltzYXPxQ8Df8LH0XT5UeK8g8J3viTxB4a0K9u7eVEkhGtv4Zv9a05lBW60O/0rUI2MN7Czf0&#10;N/8ABqz8Hv8AhPP+Civif4lXdn52m/BH4C+MtdtbtoUkjtvE/jLV9A8D6VCsjktDPc6Bqvi2WOSJ&#10;SxitZomcLIQ350/8FpvE3hbWv+Ckn7RHhbwBaWuk/Dr4K3vgj9nrwBoGnyM+meHvDfwM+H/hj4bL&#10;olgpAFvBa6r4f1WSWBSdt5PdFy8jGv6aP+DRD4PjSfgt+1v8eLq0Hm+NfiR4F+F+j3rwxgra/Dzw&#10;7qHiXWIrW4GZCl1dfEPSftcJxHv0+0YfMDj9R8ROIKy8JcZmlZRo4jPMuwUI0b2dNZtUw0nRTtfm&#10;pYSrVjUezlTk1ZOxpVdoSte+i+9rtt16+Xr/AGIqOB7D1GPftjjAPbkjOBilJJPXuSBxxz0IHPT3&#10;wc+gJoH3frnPrzwDjI9Mep6AcmjPIx156fUAYJ+nbgDPGAa/hpbK21tP6Wn3HEeDftT6lZ6L+zP+&#10;0Rq+pNEun6Z8Dfivf3rStiP7LaeBNennWQ8/K0SFT1LBsY7V/nQfsAfC7xt43+DfiXVvDkWovY2/&#10;xN1rT5DaRbo/tUXhfwbcuGODiTybuDK54Xbjiv7Zv+C5Hx7s/gH/AME0v2jNRa9W1174meH7X4Me&#10;FY/OWOe61T4j3A0nUltlyHeWz8KL4j1QiMMUjsWcjarEfG3/AAbxfsoeH9F/4JveFvGfjzwzb3+o&#10;/GX4o/EL4m6U1/GfOg8PH+w/AGlqilkdbe7HgGfVLcuGMsWoLOrGOVAP2jgfN5cJ8D51ndSnzxzH&#10;iHAZfhoSVlUeGwtavWlFaXUY1VFyXVNMEryu3ZJO+l+q/PvsfLP/AAcyfsreKtEk+A//AAUR+EcN&#10;5YeK/hBrOh+CfiDrGjxFb3Sba314+I/hb40leJW2rofieW/0K5u5VOH1bQLdyYYkVf6CP+Ce37YP&#10;hT9uX9lH4WftBeHJrRNV1/RINH+IehW7qX8KfEzQoIrLxnoM0O55IYE1MHUtH88q954e1PSNRKAX&#10;i5+jvjD8JPA/x2+GHjr4P/EvR4PEPgP4ieGNW8KeKNHnBAutM1a0e2leGUDdbXloWW70+8jImtL6&#10;C3u4WWWFCP4iP2Yfi38VP+DfT/gof41/Zr+PNxrGt/si/GTVLO8h8VpbXEljc+F7m7ns/Bfxp0C1&#10;hBjOteHoHfw58TtBs0a4MdpeJbpf/wBj+Hbi88rLKf8ArvwfDIIO/E3Cn1jF5LTbjz5nk1aUamNy&#10;+lo3PEYWovbUKau3TtTgrczS1T0Wjvfy2Sf6dkf3hnkDgfeHGe5zwePcZ9ea/mA/4Ou/iDc+GP8A&#10;gnn8PPBVpKUHxL/aT8Habfxhipl0zw14P8c+KDuAP7yNNV07SCQcjzDCw+ZQa/pg8NeJtB8X+H9E&#10;8UeFtX0/xB4c8Q6XY63oWu6Tdw32l6vpOp20d5p+pade27SQXdpe2k8VxBPE7xyROrKSDk/zC/8A&#10;B2N8Odd8U/sGfCTx7pVrNc6f8L/2itBu/ErxKzJY6P4u8H+LPDdtfzlQVjX/AISCXRNPR5CqGXUU&#10;jDGWWNH8bw0jRXiBwrDFWpqGcUFLnXKoVo8zpRkpLSXt1TVpK97J2bNKfxx9fT+v12P887GAcHpj&#10;PbvkH09wAR1wAMYP+kV/wbP6N4J8Y/8ABJXS/CmrabovifS9S+Lnxp0fxv4d1mxsdX0q8kvtUsWk&#10;0vWNLvYbi0u7a88P3GlPNaXsEkc1vcqHieJxu/zdcZAOeDz3ycdeoB4B4BGcAkgHiv3S/wCCMf8A&#10;wWd8Sf8ABMDxJ4t8E+N/CGq/E79m74mavaa74p8LaBfWln4s8HeLLe1g01vGfgwalJBpeo3WoaXa&#10;2ena7oGpXmmwarFpukTRaxps+nv9r/r3xe4YzXinhB4XJYyq5jgsfhcyo4aEowqYhUI1ac6dKTcY&#10;+2Ua0qlON1zShyp8zizrqxbi0tXd7O1nrttvbXS1vw/tc+If/BAr/gl/8R/FPirxhc/AbUfCmq+N&#10;9P8A7J8VQeBviN8QPDeh6npq3+kahHY2nh6HxDPonh60hm0LTIYLbwvY6LbwWkLWtvFFE2E+E/8A&#10;gr/8Mf2QP+CUX/BLj4xeGP2afhR4T+GfxC/aJ0nR/wBmTw34hje/8R/EbXfDPieWW88a6Xqvj3xX&#10;f63441Hw9p3w60/xRbW9hc63caVp1xd6VZQWttbNAkXda3/wdNf8Ex9O8KSa1pVt+0L4g102jTQe&#10;DbX4XWFhrH2tkDJaXOpan4ttfDcJDvtnuINZu4kVJWiFwfJjm/jd/wCCr/8AwVU+KH/BUH4yaR4s&#10;13Qx8PPhD8PLfUdL+E3wth1NtVbRbbU5oJdW8R+I9TFvZxat4u18Wlil7cW9pb2Wm2NnZ6XYRP5F&#10;zf3/AOHcB8GeJGdZ9lUeKHxDhuHsqxFDF4ulm+KxUaOI+pSVTD4Olh61S9aNSrCmpe66Uabm3JNR&#10;TxjCo37zcUtVtvp0v2S+63c/Kb2HHBz07E44AxjAIx90DA7DP+g9/wAGnnwCn8CfsV/Fz49anZG2&#10;vvjz8YZtN0O4ePb9s8F/CvTF0K1nhkZQzxnxhq3jS1fG6PdYjawk80D+A/4feA/FXxT8deD/AIbe&#10;BdGu/EHjPx54m0Xwj4W0SwjaS71XXvEGowaZpdlCgH3ri8uoYyxwsYJkfbGrEf6+f7FH7N+h/shf&#10;spfAj9m7w+bea2+E3w60Hw1qeoWsZii1vxWYDqPjTxCiMFZP+Ei8W32ta2Y2AMZ1AxNyhA+/+kNn&#10;9PBcN4Dh+E/9ozfGQr1aaleSwOC5JSlOK9738W6Kg2rNQl1TKrO0bd9Puaf6H8v3/B3n8YvsHww/&#10;Y++Alndkv4q8b/ET4r65YxzMpig8E6Lo3hXw5NcQBSJEu5/G/iVLWZmBjk064Vc7yK/n4/4N/wD4&#10;PD4x/wDBVv8AZftLm0+1aN8PNU8WfFzWGMcc0dovw98Ha3q/h64dJcjB8ZnwzbJIi+bBPPHNGUZA&#10;w+tf+Dpj4w/8LB/4KSaf8O7a88zT/gb8DvAfhOe0S4Mkdv4i8VXmtfEHVZ3iwBb3U+k+JfDcEyru&#10;8yGys5GYE7V+n/8Ag0b+Dv8Abv7R37UXxzurTzLf4e/CHw78OdOuHhiaKHVfiV4rXWp5Y3YiWK6X&#10;TPh5PAvlqFkt765EnWMHPLbcLeAVXENqFfMMoxVZO/LKVbO8ROjQaT3lChiKXKv5IJvTUcbRpXtb&#10;3ddFt/wf1v1Z/e0vXJ9B6cjjGP0xjHOOfVWPynnrj3/Aeg4yPXnPNIMBRwMgDngc9emfoPzAx0pp&#10;PHBIOR37Dpn1PQDpjr1r+PL2i732WitdqyWnk31e3lY5D+Dv/g7t+L39q/Hz9k34EwXO6PwL8KvG&#10;fxPv7dAMLdfErxVB4ZsjMwchpUtfhjctHFIgeBLkSI227bPxj/wa7/CA/EX/AIKd6d44nthLZ/Av&#10;4MfEzx+s0hby4NT8Q22m/C2xXIVo3ne28e6lLDE7K2y1luIiZLYbPnr/AIOF/i+Pi9/wVc/aPNvd&#10;G50j4Z/8IP8ACTSGxt8seDfB+lNr0H32UhPGGp+JNhUqpVlZl3sxH7q/8GhfwhFt4U/bE+PN3b4b&#10;Vtf+G3wo0K5OQRDolhr/AIs8TxY2YKPLrfhUq6SZ3QyI6LsVm/sTHL/VbwBo0tKdfHZLh6Uor3ZO&#10;pnuKhUqpr7U1SxE+Za+7Bu1lp1W5KPZ8q+V9F+Fv+HPS/wDg7l+MH9h/s9/sufAu1utk/j74reJf&#10;iJqltHJMrzaV8OvDKaNZLIissUts2p+PFlxMGIuLOCSIErI1fzSf8EKPhD/wuf8A4KpfslaJLa/a&#10;tP8ACPja++KupoSmxLb4ZeH9V8XWbyKyOjRnWdL0uKSNhh1kMasruuf0J/4OtPjF/wAJx/wUB8Bf&#10;Cy1ujLYfBX4FeHLS6tkkl8u18Q+PtX1XxZfb4nxCLiXQX8MO0kXzvCLdXJMKrXov/BpT8IP+El/a&#10;9/aB+M1zbeZafCz4JWnhezuD5ZEOtfEvxTamLYroXEh0fwdrKedGUKRySQtvScqDJLcL+AmIxafs&#10;8Rjsqx2JTvyydXOMQ8NQfnJU6lB6aNJaWKi+Whf7SStu+vp27v8AzcH/AAdu+B30r9tL9nb4gpHE&#10;lv4w/Zsj8OuVUCSXUPBPxI8aXVxLMwGXJsPF+mQpuYkJbgADkV9df8GhfxEgg8K/tzfD/UtTht7T&#10;SNT+DfxCtYLmRIYbW3vdO+IWieItRkllKxxwxR6RoCTyOQkaJvcgVb/4O/vAhk8M/sQ/EuCzGLLX&#10;PjR4H1O/HDY1Sx+H2u6HZtjBKsdI1+ZQWA3A8Hca/ll/ZI/bh8ffsh/DL9r7wV8PGmsta/ai+DGm&#10;/B4eIrWZobrwxaP4u02+1/U7Zl+Y3F/4Ll8V+HbZ0ZJra61uG/hdXsgHWQZRieNvA7LcnwnL9bnK&#10;lhabk0o01g89hzVJXlp7LDU6kmlrJJxindIUY+0pRjeyWrdr+v6K/Q+jP+C1v7e11+31+3D4+8Z6&#10;Fqs158G/hhJc/Cz4K2okf7HN4U8OXtwmo+K4oflRbjxvrpvdeaQqbhdMm0qxkcpYRBf6fP8Ag2P/&#10;AGI7H9nz9lv4ift6/FHTItO8V/GnSNUg8DXWqRGCXw98EPBclxe3+sJJMFe2Txn4g0641KWcgCbR&#10;NB0S7ikMF2wP8cX/AAT3/ZA8Uft2ftdfBv8AZt8OC8trHxp4kgufHOv2cPmP4U+G+hEar468RF2V&#10;oFnsvD9vdxaVHceXFfa3daZp/mI10oP+lz/wUm8SeGP2RP8AglV+0z/wgdjaeFPD3w8/Zo1n4X/D&#10;zSdOEcFvoiaxoFt8M/B2n2KTuFZbGTV7BI0Zmkljgfl5CS3n+KuNoZJlHC/hXkLVOWPnl1DGqk4q&#10;ccH7elSoqbWntsdi74irJ2uqUlJtTaFUsuSmnqnFW7LbV/hs9L20P8sT42/ES/8Ai78Zvi18VtUk&#10;lk1L4l/Evxz4+v5J3EsrXfi/xPqfiCbzZBgPIsl+6sygKxGcYr/S5/4N3vg7/wAKi/4JT/s9y3Fm&#10;LPVfind+Ofi9qytAIppz4r8U39lod1MwJM3n+EtE8OyQTOdxtDbJhQm0f5gum2F1quo2Gl2MTXF9&#10;qV5a6faQRgl5ru9njt7eNF7u80ioucAswGQQK/2Qv2W/hXa/BD9mz4CfB+zgjgi+Gfwf+HXgp40h&#10;FuGu/DvhPStMvpmhQlYpLm9t7i5lUMwE0jjceTV/SFxUMHw3w1kVK0I18U6zjF6exy3CKhCKjty8&#10;+Ki9UtYxteyYV21GMX116a6LX/Oz3fTY95B4AHoQeMHnPQ/h26kckUjPhgcYwDknA5PAB6np3o3e&#10;3tkHjuBjg44zj/CvxW/4LN/8FTfDX/BPr4H3nhnwRqWn6n+1F8VNKvdP+F3hvfBdt4SsLgSWd78T&#10;fEdoSyw6ZortInh+zukA1/X4o7dUfT7DV57X+XMnynH57mODyrLKEq2LxdSNOnTUXywi1edWo0vc&#10;pUY3nVnooQTb2s+X8D8Pf+C4vxr8Tf8ABRP/AIKCfAT/AIJm/AC9k1bSvh94ytdI8a3unFrnTf8A&#10;haviRIv+Eo1C9eDdFLpnwi8ERXB1KdsNY6pc+K7GUI9qrP8A2Q/Bn4YeFvgf8Jvhx8HvBNmtl4S+&#10;GXgvw34I8P26qqMNN8N6Ta6VbzTbRiS6uhbG6vJiS893PNNIxkdif5zf+Dej/gm34j+EPhPWf28f&#10;2idPv7j48fH2wu7vwDaeJ/tFx4g8LfDvxJc/2vqPi3Wnvt10ni74o3ci6pO9wWvbTwwtl5ksVz4g&#10;1iyh/p/AU8gD8v8A61fZcd5jgaP9lcIZNWVfK+GKNSlWxUbcuPznESU8yxd18UFUXsaLbbUYz5fc&#10;lESbd799PSysJnrnHbOMnuenPGD3HQ++APzy/wCCkH/BO74S/wDBRX4E3vwv8fpDoPjXQjeaz8KP&#10;iZa2iT6x4E8UyW/liQghJr/w1q/lw2niXQ/NSLULSOG6gaDUrDT7q3/Q3suB6dfqPTjnGSPTJ47m&#10;ARhgO4Ax0wPTn6jtgA8HFfEYHHYvLMZh8wwGIq4XGYSrGrQr0ZOM4Ti76PrF7Si7xlFuMk4tps/h&#10;m/YW/wCChP7R/wDwRY+ON5+wX/wUF0DxHP8AAWHUXl8JeK7aK911/h9p2p3rpZ+N/h5egMfGHwi1&#10;uZLi51XQ7BZNU8P3v9oTWFlb63Ya14avv67fi58OfgH/AMFAP2VvF3w41LWdG+I/wP8Aj/4DlsrX&#10;xR4S1Kx1S0nsdQRLvQ/FHhvVYftVpHrPh3V7ex1rSppVdrDWdNhW6g3wywVyf7cX7A37Pf7f3wmn&#10;+GHxz8MJcXNkbm78D+PtIW3tPG/w91uZAo1Tw1q8kMrLDMVjXVNFvEuNG1mGKOLULN3htZ7b+Qyf&#10;Tv8Agpv/AMG7fxLurvS0n+PH7FPiDxCGuJPL1O5+GWtR3NwkaG+RBe3/AMGPiXPbbI1ulLaTrFzC&#10;F3+LLS2+z2/6mqeWeIFSlmmT1sNw7x9QnCvVy9zWEwOeYqjKM4YzLKzbjhswcoqUqEpONSp7ybk5&#10;VWm+XVvqrabevkumn3n4Pf8ABRX/AIJhftK/8E4vipqfhH4seF9Q1n4aX+qXSfDX426Jpt1L4C8e&#10;aQXdrFft6CaDw94pS2AGseENXuIdUs50llszqWkyWWq3n5xHOM88Dp056A8d+SegOMZA7/6sf7Hv&#10;/BS39hP/AIKi+AbjwNaXPhSbxbrOlNH41/Zt+M2n6Dda/LDs33yWejaslzovj3Q4SpkGp6CL5IYf&#10;Kk1O00ydxAvl3xU/4N6f+CUPxY1K61q5/ZtXwBqN7I8sjfC3xv4z8DabHK7Ev9l8OadrL+GrNC2d&#10;kNpo8VvGuBDHGoFfq+UeO9XKI/2Tx5kGY4TNMKo062IwdKnau01FVamExE6PK5qN3OjVq0pyTlT5&#10;YtRXTCure9961vsr9F3b1+R/l2kj17Yzzx+WOpHXHGBkYIrU0XQ9a8SatpugeHdJ1TX9d1i8h0/S&#10;NF0Wwu9U1fVNQunWK2sdO0yximvL27uJHWOC1tYpZ5ZGVY42J2n/AErtA/4Nlv8AglFot5Hd3vwv&#10;+JviaONhILPXvjN41W0bD7gJBoV3odw68FTG1yVZSVYGv04/Zt/4J5/sW/siut3+z1+zd8L/AIca&#10;35RhbxZp3h+LU/Gs0LqweKfxrrrap4pkidWkDW51YQ7XZBGFYiuvM/pF8OUqEv7JybNcbieV+z+t&#10;qhgcPzNqzm6dXEySSW0abve3OtWW60LaJt269/0/E/nN/wCDfv8A4IceNf2ffEWk/ttfth+Fl8O/&#10;FGCwlPwQ+DusxxS6z4ATVbY291498bWoLx6b4wn02aWz8PeHZS974bgu7q91iO01tre10z+vw/ID&#10;nAGCx9OPXgAEd/T1609VC8DjOegxgDjjPQ+vt2B6pJHHLG8TrvV1dGALAbWUggMpyCQezAgk4INf&#10;y/xTxPmnF+b1s6zeopYiqlTpUaaao4TDxlenh8PCUpuMKd23eTc5ylOd3KxzSk5O73/pfof5G3/B&#10;VD4xf8L4/wCCiv7YnxNjvPt9hqvxz8aaFot2LgXEU3h7wLff8IJ4ekt5RjdaPo3huxe0VQAtu0ar&#10;v272+Z/hZ+0X8fPgbbaxY/Bn40/FP4UWniCe0utdtvh3478SeD4NZubGOaKxn1SLQdSsUvpbKK5u&#10;I7WS5EjQJPMsZQSuD/qI6h/wRI/4JYaxqN/q2q/sZfC291HVLy51C/u5rjxc811e3k8lzeXMrf8A&#10;CSjdLcTySTSOcF5GZu5xU/4cb/8ABJ//AKMo+FPPrL4uHuT/AMjN0Ar+isB478JYXJ8Bk9bhnMsR&#10;hcHg8JhPY1lgK1GX1SlTpxm4VKvK3eDkm4/y72udCrQSS5bpJLW/l59Nfu80f5qH/DwH9ugc/wDD&#10;Yn7TfTP/ACW74iYI6HkeIT69K/vt/wCDcTXvi9rn/BOPVvjp8e/if8RPiZqnxE+K/wARvEWj698S&#10;PFniDxXfad4J8FWmneEUtNLvPEOo37waamueG/E10yWxt42u5rkyK5SNh9hH/ghv/wAEoACR+xR8&#10;KeOP9d4uHT0/4qXnn9R3r7t+HP7OXwX+EPwYtf2d/hp8PtE8G/Bax0TxB4as/AGjm+g0eDQ/FU2p&#10;3PiGwjd7uTUMatcazqdxczG9NyZr2aRJlYoU+D8QvEzhrirJKWVZLw1PKqjx+GxGJxLw2ApuVCjG&#10;rzUqcsPL2icqk6UtZKLUGmRUqQkkoq1t10vo+/y9Vc/yE/2k/ifcfGv9of46fGC6laab4nfF34ie&#10;PfMKsmYvFXizWNat40R2kMaRQXkUUcRZvKRViBwgFf6M/wDwbY/CD/hVv/BK34Ua5PbC31D4x+Nf&#10;iT8VbtiQZJYL3xA/g3R3yUVo430Xwbp0kcZLL+8Nwh2z19LH/ghz/wAEpMEH9ij4U7yeD9o8Xjr1&#10;PHiXvk84xnpg8j9IPhn8MPAvwb+HvhP4VfDLwzp3g74f+BNEs/DnhLwvpImXTtC0SxUx2mnWnnzT&#10;3BihTgPNNLM7ZeSR2YsTxE8U8s4u4Zy3h3Ksrx+ApYPF4arVliZ0OSdDCYetRpUqcKUm171SnK0m&#10;l7mmuxUqxlBRS6JO/lZ9fPyX+f8AlOf8FgvjAPjl/wAFL/2xvHcN0bzTYPjL4j8FaJOJJXRtF+HB&#10;g8A6WYhN80azW/h1bgwqBGks8gjBXGf66f8Ag0x+EB8LfsZfHL4xXNt5d58V/jq+hWFwREfP8PfD&#10;jwtpVtC0bIPNC/294k8QQyJIxUNbI6gZZm/WvWf+CKH/AAS38Qavqmv63+xr8MNT1vW9RvdX1bUb&#10;q68Xvc3+paldSXd7eXEh8SAvPc3M8s0r4JLux9h9z/AT9nz4O/sxfDbSfhD8Bvh/oXw0+G+h3eqa&#10;hpXhPw+t0NOs73XL+fVNVuFe+uby7llvb+4nuJHmuZCC4jQJCiIr4w8VMrz7gXAcH5VlePwTwscq&#10;o1K+Inh1SnQy6goyjGFGc5uVStGE1zNaRd1cJVYumoRTTsk35K3n6r+rn88X/B1/4GTxB/wT4+Gn&#10;jOOCWS78BftJ+ESzxIWS30zxP4M8eaVdzTHOFje/i0m3Vjx5s0SfxV/ndc44BAz65PuMHk8duOOu&#10;QTX+y98fv2dfgx+1H8O734S/H34faJ8Tfhzqd/pmqah4T19r0adc6jot2t5pl3I2n3VldCWzulEs&#10;Wy4Vd33gy5FfBn/Djf8A4JQdv2KPhV3x+98XdQTx/wAjNweM13+GfjBlnBPDayTMMrzHG1YY7FYq&#10;nWw0sMqap1/ZtQ5Z1YS5lKM23Z/Eu2rp1YwiotN99+++jXd/d5n5M/8ABrZ+wUfhB+z74q/bU8ea&#10;N9n8eftC7vDvw2+2wBLrSfg7oGolp9St96b4h478T2bXm5SBNpHh7RbmNmhvCZPcf+Dpv4uDwJ/w&#10;Ta0/4fW9yYb341fG/wAB+GJogELT6N4Yg1jx5fghmDoiX/h3RS0iKww3lPtE2a/op8FeC/DPw78J&#10;eGvAngrQ9O8M+EPB+iaX4Z8MeHtIgW203RNB0azh0/TNMsbdRiK1srOCGCIZLbUBYlsk+D/tM/sX&#10;fsw/tkaZ4V0f9pn4P+Gfi/pXge+1LU/Cll4lm1iODRdR1eC1tdSu7ZNK1LTd81zbWdtEz3Hm+WkW&#10;IjH5kpf89XGv1zxDpca51h62Jw9LNoY76lRlDnhhsNb6nhqLqNU0qShSTv8AFKM5NXlrnzp1Od3t&#10;dNL0a09PQ/ywP+CZfwePx6/4KBfsh/C2Sz+3WPiH47eBbzWrbyTcRyeHfDGrReK/EZuIgVDWy6Jo&#10;moNckn5bfzW2nbgf67wYIqgbTjaBjg8g4HGBjt1wTxyTX5keEP8AgnR/wS//AGJddt/2mfDPwI+D&#10;PwF1j4ZWuqahD8WNU1rUtGtPCNrqGm3ekancyan4k8RS6VafatOvruwLSoZWW5aODErrX4jft5f8&#10;HDPiX4jeJX/Zh/4JbeEPEHxG+IXiu/fwvb/GaHwve6xfXl5OJIGtfg/4DltJr/VL3Il8rxX4hsYr&#10;K2jjlutO0W7jSHVoPseMM2zHxjzzL6/D+VYrB5blWAdDE4rMZ06eFwjnVdavicRiabnQpxdKNP3U&#10;3Umqd4Qdh1ainJapJKy0t+t38/1P1k/4Kn/8Fg/gn/wTs8F33hrTbrTPiR+074h0qSTwP8JLK8Es&#10;Oh/aoytp4t+JVzZyeZoHhq2dluLTTGkh13xQ6Cz0mK3s2vdc0v8AE/8A4JZf8EvfjX+3v8bj/wAF&#10;LP8AgpH/AGt4g0TxFrFt4z+Gvw+8YWxim+JV1byRzaDreq6DKoi0P4R6DCluvhLwv9nt4PEkFvbS&#10;La/8IuqNrf0V/wAEzf8AggRqdj4ytv2tv+ClN+/xY+NWs6oPGOnfCPxBq58XaZpmvTyJeDX/AIta&#10;1cy3kPjbxLFcN5yeHIp7vw3YzIv9oXGsufs1n/VdBbxwRQxRxxxRwxrEkcKKiRxoAqRxqoCqgVVC&#10;KoVeFAAAArwsfnmT8G4CvkXB2IeOzbGUlQzvitR5Pc09rgMkcW5UsNJJRnib89VxlyzmnCUcd7O+&#10;nbz73W6fRbDoYkgijijRI0jVI40jG1UiQBEVFULtVVAUAAADgDgVOCB3HODyfYevNIPx54weOuOn&#10;PHXgckYAyCQKUH68+34dh14wff2xX5cu/V6v1GGenOM5/Tr15GMY9M4OOxO3px164POTnPYkg8D8&#10;uhgZHGTntjg8Ek9D26++O4oPHPfqc9eAcc/QY/Pk92AHnPOB0x6847/XBx+fpgeIvDeg+LdE1bw1&#10;4n0PSPEfh3XrG60vWtB13TrPV9G1jTLyJobvT9U0y/iuLK/s7qFnhntrqGWGaNnjdCrNW7nG44wA&#10;fTnJBz9cE+oHvzy4e2B6dxgE4B+vJyOex56tNxlGUW4yi1KMotxlGSd0000000mmnuk+gH8sX7c/&#10;/Bth8N/Gus3nxg/YJ8at+zp8TbK7Ou2fw6vNR1aP4dTazBJ9rt5vB2vWEk3iX4b3q3KrJaJa/wBr&#10;6FaSiGPTtP0SCIOnwz4C/wCCtX/BWH/glf4i0r4Q/wDBQz4J+J/jJ8OrORdN0rxf4wJg8V3en25E&#10;Ym8J/G7SYNV8M/EEJF+/ePxOusa9IWSC61fTvLaFf7gTjAyoxxk+/TGQcgY5HXqOM1yfjTwJ4J+I&#10;3h3UvB/xA8I+G/G/hXWIGttV8M+LdD07xFoOowOCGhvdJ1a2u7G5Qgt8s0Dgc455P6DgfEGvVwtP&#10;KuLssw/FmV00oUZ4yTp5vg4OybwmaQvXTirpRq8/MrQc0kg13Vl8rp+q01039Xufl9+yP/wWy/4J&#10;/ftcx6ZpXh74xWHwt+IWoeUh+G3xla28Ca815LtU2WlavfXcvhTxFI0j4gj0XXrq8ljwxsoSsscf&#10;6zQXlrdRRz2s8dzBMqvFPbus0MyMAVkjljLI6OCCJFYgggg9K/ng/at/4Nrv2F/jpJqPiD4MS+K/&#10;2XvGt281wq+C5v8AhKfhvNdzbiZL3wD4mupLiyhLkeXaeFPE3hiwhQsq2TZQx/lhJ/wTU/4L1f8A&#10;BOiV7z9kH4/6j8Zfh3pMjzWPhXwb4zg1KzayhbLLdfBX4xpc+G7ee5iG2S38L3Gt3z/dtrgTpAR1&#10;f6t8D56ufh7il5Lipv3cp4ppOlCMna0YZvQ5qDhd8sXUhOel5taNzd9V807/AIb/AJv1P7dSykkE&#10;nrgjqOOc8c8//r4xSZH4n0AOT64Pv2wPxGK/iu8Of8HFP/BQj9mXUYvCn7cv7ENve3FkyQXGproH&#10;jn4EeJ7xFYJJdSHXtO8YeFNTlLE7JNF0vSLCVlEaGPLSj9FfhH/wc7f8E+/Ha2lt8RtD+NXwX1OU&#10;J9ok13wfZeLvDsLtgFYtW8FaxquqzqjBsyTeGrNSihgMsYx52N8NONMJB1aWU/2nh7c0cVk9ehmV&#10;GpDRpwWHqyq63suaEb2bSeyaktr2fnp+eh/R+cHHpk4xjGe3tz7g8nGRQMcfiOMd+e3YEkYGQMZP&#10;TNfnB8N/+Cun/BNf4pR27eFv2xvgxDNchRHY+LfEEvw+v0ZwMrJZeO7Tw5coV3bXYp5W7GHIwx+y&#10;fC/x2+CfjiFbnwX8YPhb4tt3AMc3hnx/4U12JtwJVlk0vVrpDuzxyQfbqfk8TlWaYJuOMy3H4SUf&#10;iWJweIoNbbqpTjbdfeh/rt5nqpz6kknnocfQZPIzyOScHp1oGPQDB5yP73Xj8ueM9OBmqsF7Z3cX&#10;nWtzbXER5EtvNHNHjnkPGzJkY5IOOOpxUwdD3UnnPI5xznPX2x06cCuBpp2as+z0f3APx16jnAOO&#10;mSePQjpz6kE80o78YOOgAJBPqc47Z5xnjvTQ6c8gc9QewHBx/IfjgY5wNU8XeFNFR21nxL4f0lIw&#10;WkbUtY06wVEU5Yubq4iC7QCTkhcZOaqMZSdoxlJt2Sim3ftZJ6gdDgHkj0Pb6DPbnOeBgkHrxScA&#10;Z47HHGe3bA564PYGvlPx1+3T+xf8M1mbx3+1X+z74YeAt5ttqHxZ8EfboynDA6fBrUt8CpQqR9ny&#10;TlSN3FfBHxT/AOC//wDwS5+GX2mOD9oG5+JF/bAg6d8MPA3i7xI87gkCO21W70jSfDk5k2ny5l1z&#10;7MSQWmUHNerhOHeIcwkoYDJM1xblazoYDE1Iq7teU1T5FHzcl6rcHpvpfa5+0ZOeccYHGM+pHpxj&#10;Ofb68IWUEZ/3uBxkZySSAfzPc81/JB8Xf+Dq74cCeXRv2bP2TviF481O4LQaZqfxN8TaX4SjM5BM&#10;Lr4V8H2vji/1PeclrVNd0yUcYk5IX5rl/a1/4ONf+ChmLL4MfCXW/wBnb4e60CBrHhTwLb/CDSV0&#10;2b/VTj4j/F6/1LxfcEI0chu/BmoW01wSZIrIW7GIfW0PDHiVU1ic4nlfDeD0csTneY4bDNR+1bDQ&#10;qVcS5p7QdKL+Worrzf8AhV/+B16tH9hHxq/aR+Af7OXhqbxd8dPi74C+FegwxSSLe+MvEmmaRLdm&#10;NC5h0zT55hqWrXbLxFZaXZ3d3MxSOGB3ZFP83n7W3/Bzv8JPDtzeeA/2IvhVr/x28b3UraZpPjjx&#10;jp+qeHvAh1GQiKGXRfClsqeOPF5aRlENpKnhQTtgx3E0RG7xb4Nf8Gynxd+LPiSL4j/8FB/2u/EX&#10;irX9QljuNb0L4e6lrHjfxZqALieSC/8Aix8TI7r7PJu3Ryx2vgzVY/md7e9jwpb+ib9lD/gmh+xV&#10;+xbbQSfAb4E+FtD8URwrHP8AEXxDHL4x+I94+B5so8Y+I5dR1TS0uWAebT9BbR9J3BPL06JVRR0K&#10;h4b8OPnr4rHcb5jTWmHwtKplWRxqKztUxE28Xiqadr+zj7OorrltdheXZLXrrf8AT8z+WLwf/wAE&#10;3P8Agrv/AMFgvFek/E/9vD4neIvgX8FHuY9V0bwt4qspNHntLGUjb/wr/wCA+mTabZaNcSWjC3Xx&#10;L44/s7V7m2MF3JPrgULJ/Ub+w9/wTP8A2T/2AfDZ034G/D+3PjHUNPjsvFHxa8WNb678TPFKjy3m&#10;iu/EMttCNI0meaNZT4e8N22kaCJY4pnsJLlTcH7/AAgGSowxGCD36Zx6Y46joeKePoew6DqAR39M&#10;Z+p59K8LPON86z3Dxy6PsMoySmlGjkmVU3hMDGK29tGNp4iaaTc6smnK8lFO4/8Ahv6/D7gCgAED&#10;5h2z0+p6dPzyccdAZyR1II54PoOep7dRz3xxwuBn1HJ6Drk85P0x6HjtQcDP8uvcEccfr1JOTzz8&#10;hsAcnB46exOePUcHjGecY7UozjjA/Af0PTsPpSHnj169OuV7jGcZ4/qKX8CfXBxyOOeRzQAhGD3/&#10;AIf1Yf4c+pNKO3vj+ROaKKAE4Oe2Gx7nkc59evPXmlAB9sqOmMjJPt2wMemOKKKAAjqc9jjPOOOf&#10;z4//AFEik9ccANjA+q8/pRRQAi84HH3T2Hr/AD4z6e3qMgYZ74z69s9/oPXpyDRRUz+F/L8/x+YH&#10;Oa/4Y8N+LdOuNI8U+H9F8SaTcq8Vzpev6XZaxp9wjKUZZrLUILi2lVkYoyyRNlSVJKnFfnv8W/8A&#10;gj9/wTX+NL3M/jL9kb4V2WoXBdm1XwJp9/8ADPUVlbP73zfh9f8AhuKZgSWCXMM8O47jETzRRW+W&#10;ZrmeXuM8BmGNwUr35sJia2Gd7J70Zw6/ID86PiJ/wa//APBPXxUbi78FeKPj/wDC+5l8wwWukeN9&#10;B8S6LbFssB9k8WeE9U1aVVLYUHXl4HJJwR8O/En/AINX/BXhezute8EftreNdJhs1aWO11z4MaVr&#10;d6VUnCDU9K+JfhVVb5eXFhj0QAAUUV9/k/iLxuq9OjLiPH1qbmouOJ9hi7xvs5YmjVk9u9wUYt6r&#10;ttddUulun9XPzG+Jn/BL74l/BO5vI9F/bS8ez/2ezKj6f4R1/QCQpyNv2T4vXPl8jjBbGBjpXy/q&#10;Hw6/aL0WVbWH9sn40lWYJmLX/HFsACSPuJ8R3BGO2fxzRRX9C8L5rjMzwka2PeGxNVzUXOeAwCbX&#10;uaPlw0b7vz/AlxjdK2lr7ve0fPzO28Jfsv8Axz+JdzHYap+2X8WBHMMN9vfxfrCYf7waKf4oQK4J&#10;5IZq/Qf4L/8ABvlrHx+MH/CQftweJbWO4O6ZLv4N3evMyqC7KHvfjZCAzBCAzI4VirbDtKsUV89x&#10;jxJnOUOP9mYmjg70Oe9LAZffm99XTlhZNbK1mkmr7hTine/ddWusezP0M8Cf8Gp/7L2nNDL8Q/2l&#10;/jj4wUBDPD4Y0TwP4GSXGCQjajY+OpYlPIAMkpXPUnk/efwu/wCDeT/glz8Ontp9Q+DXib4oXls0&#10;ZF38TfiP4q1RZpI8YkudM8N3nhXQ5wx5eF9L+zPyrQFDtoor8HzLxB41xilTr8S5rycyjyUcQ8LC&#10;19uXCxor0006DSS2S/p333P05+E37I37L3wGiji+DX7Pvwf+GzxIqi88I/D7w1pGquqbign1i308&#10;arc7CCVNxeSlSSwIJJP0GVUAEDGcZ5x3I4xjHfp16Giivka+IxGKqqpia9bEVJRc5VK1WdWpKTav&#10;JznKUm9erGWMHnn1x6gk59eee2Kbjv1+XP0AxxwAOc4/p1yUVIAOeOnGf/QSOmPU/wA+OMJ1Geec&#10;j34DdyD/AE6ntgAooAdgZxgc98eu7057YPPPtTSBkY4+YD88HP4en/6qKKAF6j24GO2Gx6Y6ZwKU&#10;YOeBwSOef88miigD/9lQSwMECgAAAAAAAAAhAGBRH6wlmAAAJZgAABQAAABkcnMvbWVkaWEvaW1h&#10;Z2UyLnBuZ4lQTkcNChoKAAAADUlIRFIAAAFyAAAAbwgGAAAA8RtL+AAAABl0RVh0U29mdHdhcmUA&#10;QWRvYmUgSW1hZ2VSZWFkeXHJZTwAAA0xaVRYdFhNTDpjb20uYWRvYmUueG1wAAAAAAA8P3hwYWNr&#10;ZXQgYmVnaW49Iu+7vyIgaWQ9Ilc1TTBNcENlaGlIenJlU3pOVGN6a2M5ZCI/Pgo8eDp4bXBtZXRh&#10;IHhtbG5zOng9ImFkb2JlOm5zOm1ldGEvIiB4OnhtcHRrPSJBZG9iZSBYTVAgQ29yZSA0LjIuMi1j&#10;MDYzIDUzLjM1MjYyNCwgMjAwOC8wNy8zMC0xODoxMjoxOCAgICAgICAgIj4KIDxyZGY6UkRGIHht&#10;bG5zOnJkZj0iaHR0cDovL3d3dy53My5vcmcvMTk5OS8wMi8yMi1yZGYtc3ludGF4LW5zIyI+CiAg&#10;PHJkZjpEZXNjcmlwdGlvbiByZGY6YWJvdXQ9IiIKICAgIHhtbG5zOmRjPSJodHRwOi8vcHVybC5v&#10;cmcvZGMvZWxlbWVudHMvMS4xLyIKICAgIHhtbG5zOnhtcFJpZ2h0cz0iaHR0cDovL25zLmFkb2Jl&#10;LmNvbS94YXAvMS4wL3JpZ2h0cy8iCiAgICB4bWxuczpwaG90b3Nob3A9Imh0dHA6Ly9ucy5hZG9i&#10;ZS5jb20vcGhvdG9zaG9wLzEuMC8iCiAgICB4bWxuczpJcHRjNHhtcENvcmU9Imh0dHA6Ly9pcHRj&#10;Lm9yZy9zdGQvSXB0YzR4bXBDb3JlLzEuMC94bWxucy8iCiAgIHhtcFJpZ2h0czpXZWJTdGF0ZW1l&#10;bnQ9IiIKICAgcGhvdG9zaG9wOkF1dGhvcnNQb3NpdGlvbj0iIj4KICAgPGRjOnJpZ2h0cz4KICAg&#10;IDxyZGY6QWx0PgogICAgIDxyZGY6bGkgeG1sOmxhbmc9IngtZGVmYXVsdCIvPgogICAgPC9yZGY6&#10;QWx0PgogICA8L2RjOnJpZ2h0cz4KICAgPGRjOmNyZWF0b3I+CiAgICA8cmRmOlNlcT4KICAgICA8&#10;cmRmOmxpLz4KICAgIDwvcmRmOlNlcT4KICAgPC9kYzpjcmVhdG9yPgogICA8ZGM6dGl0bGU+CiAg&#10;ICA8cmRmOkFsdD4KICAgICA8cmRmOmxpIHhtbDpsYW5nPSJ4LWRlZmF1bHQiPlByaW50PC9yZGY6&#10;bGk+CiAgICA8L3JkZjpBbHQ+CiAgIDwvZGM6dGl0bGU+CiAgIDx4bXBSaWdodHM6VXNhZ2VUZXJt&#10;cz4KICAgIDxyZGY6QWx0PgogICAgIDxyZGY6bGkgeG1sOmxhbmc9IngtZGVmYXVsdCIvPgogICAg&#10;PC9yZGY6QWx0PgogICA8L3htcFJpZ2h0czpVc2FnZVRlcm1zPgogICA8SXB0YzR4bXBDb3JlOkNy&#10;ZWF0b3JDb250YWN0SW5mbwogICAgSXB0YzR4bXBDb3JlOkNpQWRyRXh0YWRyPSIiCiAgICBJcHRj&#10;NHhtcENvcmU6Q2lBZHJDaXR5PSIiCiAgICBJcHRjNHhtcENvcmU6Q2lBZHJSZWdpb249IiIKICAg&#10;IElwdGM0eG1wQ29yZTpDaUFkclBjb2RlPSIiCiAgICBJcHRjNHhtcENvcmU6Q2lBZHJDdHJ5PSIi&#10;CiAgICBJcHRjNHhtcENvcmU6Q2lUZWxXb3JrPSIiCiAgICBJcHRjNHhtcENvcmU6Q2lFbWFpbFdv&#10;cms9IiIKICAgIElwdGM0eG1wQ29yZTpDaVVybFdvcms9IiIvPgogIDwvcmRmOkRlc2NyaXB0aW9u&#10;PgogPC9yZGY6UkRGPgo8L3g6eG1wbWV0YT4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Ao8P3hwYWNrZXQgZW5kPSJ3Ij8+IUGL0QAAiopJREFUeNrs&#10;fQegHVWZ/zd9bn23vF7z+kvvIQQSEJCugoACrgqWXV3Xsuvu2vdvQV1d++rqsgq6AuKKKEU6CRBC&#10;EtKTl/fy8npvt7fpM/9zztz7SvJSQNCg88Hk3TJz5sy5M7/vd77zFcqyLHDEEUccceSNK5QD5I44&#10;4ogjb2xhO3sGXtWBDMNCJp2CB391DwT9fli7YQP09/VBPB4HTdOgKBAAsEwQeAF8wSD5rqy0FARR&#10;gEQ8AT50THdXF5SgzxRZhqKiAEiyBKpmgMizYKJzSDkJsKLx+byQy2YhXFICnce6ippbWhZ1dbbT&#10;G9at6dxwwWbZ0mSYyOrwUtSEcdkESVVBpWio9nlgCvVR0nXUGg8BFw3prAzgconpaCIYDvsbfnV8&#10;pPj2hspNXTmltiOWgt6MgtTbnAu1aCh1sdAa9MJFpT4Ymkg/Ncawgzc1l/Ttm0xGBNPIKAwDnEmD&#10;hq5XR+eqLnJDTtNBM0ygUVsCQ4OCvld1AwRTg6bKUogpCtT4vXB8YhqKBBeE/D6YRH0VaHTdsgpj&#10;ioXa8UJKysKGuip4pm8M9k7HcYdgTbgILmmqgkXBABim+Se7WUyahcZsFwSMDMR+8zlwL1oNOusC&#10;Bo/XZBe4L/4AKPEpUGOjQNEMCBwLmCcYqM/4XmDK28Cc7gNt+BDw1ctB3vYLoNB9QK+7Acz+AyCu&#10;eTP4VlwMoEqvTYd5Hn75y0chmVWhOByC5mXLgEf3LYXuDSw0+l1Yloe9u3bA1OQEiC4v0KwApcVh&#10;WLZiKWi6CizHw5EDB6G3twcikWkw0G9aiu7DtsVLIFRWAZGxISirqkH3ZhnkMgnEjEx0vxfD1ief&#10;RM9HGo50HIVQMASl6Py6oYEf3efT6D47//wN0NjYAKqqo9sNDSBFob7QMDkxDjt27ETDZUJDQwOs&#10;XX8eqIo8n33RdP4Fhfqjg66pkE4kISdJkEHPzLann4RQOAyCIEJzUxM0tTQDw3HoetGWP1ZAz9iv&#10;7/sVeh7dUF9bDaLbDQa6dwPhYiguryD3maGbsH/3S9DT0wtDw8OwqLYKytE1y+h5Xb5qFRSjZ5dF&#10;zzeF+tHf3QUaeu7wD+7yeKCxuRWNHQuP/u5B9EwY6DsFunp74cILN4OUyYDX54fp6QmoqKiEDedf&#10;SK6R5xkYHhqGffv2w/KlS6CmqRl6j3VC+/69wAsCXHjZleSc+3a9BPv3vAw1tXVwyRVXIrzRgUP9&#10;SMVjMDLQNzs++J41LaisrgQPwhBzzrMyNDCMsEaHnS+9CIlkAjaedz75nTweN8jomQug8auqbUC4&#10;k0a/hQ4utwcYloPx0TGIRiPQ2NRIzsuzLLl+/B3+K0s5gmf4tz+w92X0m7Jw8RVXE8wb7e+BcHEx&#10;GduSyhpwo3E6fvQIuu/cqH8+GB8ZgZERdP2HDsPillZ0n4XROQyEresgXBpGY6QDod1WHqDQvcah&#10;37Gvpw/Yc1G74AeMAhoY9IOomhpOJOKLs9nceaMTk+sz2Vxlf2/vXo/H838cyxk8QsqOpAE7Yyok&#10;EQazLGPf41hL4QcVbQhJBEUzFo8m5DWjKXmFReVW96Sz1UIsWx7VLfe3OoftI6j8Btach8aCKUlD&#10;Wwy2j8bw9zfXsrT2/Wh8ys1zox4aDoW97g4fx+3iePooOl+aQ+ekdYclOOKII38iRn7OgDdNE+2l&#10;GyabTqVWp7K5S+OJ5Gak/VcpqlppIO1T5PVubaqruaOkuOSpyalxwBj94oQETwxnoNjNEuZL5cFb&#10;NqzaoUjqgp5Y4vLBnLxpSjUak7rJIMpkazSM14hxeBBwZ4kGt4DJK4C5GMyg3XXKVg0MAnUDvR/V&#10;Dc7Q9CqQtCr0xQaIZ8GFzlnBsUMlPLtf08xnfSLzLFIqnbhlmnJuNEccceQvGMixiYZBIJhOp9dM&#10;TE2+NZ5MvQVNEVehaRBNJkJoqub3evYvaW39MppCPuRGU0Rd00ALVkKsfCn0xFUwEch7OAaykhGK&#10;pLPXdMdSN3ZnpS3jqh6YoecUPheF4NqedpmoXRqD+Jw1AiPPxGlqFnn1ud/b8xowKMgz9xneDhKa&#10;tvUpam2frNbuTmWvK+ZYucElvFxf5H6ossj1EMeyvcQMYjo3nSOOOPIXAOTYlsRxPP7rm5ycvC4S&#10;i/4NYuBvMg2dI/ZCxJAxZvIskywvLfn3suKS79XX1cndx7sgKfiggwvDlBCERl8APFoCsqq+9shI&#10;4vYd0fT1Y4i9zzDuE6iwNcf4jcHafC0XegvAnmfvEd0UIylpy8up3JbQBPvFtUXex4q9wt01bvYp&#10;dF0WKM7N54gjjrwBgZxGwMojRq1pWsXxrmO3jYxPvFtS1cW2aZom7BwvbhqGAaFA0bOLFy/+R9qy&#10;jkjpFMRVA7SWdTAghKBvOgZBdMzAVPzSnUPTH30kmroaDJMr2Lh59Eede17qZNvG6UD8dN+dbVsU&#10;ulb7Ywpiuu57OhJ/J0Spd272ul/SLeZHJWHPgwjQZcoxuzjiiCNvBCDHDJxFIC0ranh0ZPRvuwcG&#10;/kGWlUqGYQBvBa6MTQ8IKJW66qovIhD/FuLleiqdAba2GY4H6kDjPODSZOAt84KD0cynHhqNvQWw&#10;uQIvLjKzJhP1DP35Y5j43GPp06AwmVNQeXNMYREVvd6ezm3a3jm0aYPPfeiapspvoLH5FTtnld0R&#10;Rxxx5JwDchYDtQVMIpl4T0fXsU8hMG+lsbsey8540ZAFRsPEn/WsXNz2d6JL3EohVq65/KAvXg45&#10;0Qe8nIWklGvtmUp+9pnp7K2I7rL4QA9qK/cKWe0fY1ahz5JCG9bJ58IzBSPv+vZyOrfy5QO99631&#10;ud7/lsaKLxcH/S/QJ3jMOOKII478WYEcYxJm4Ylkct2+w4f/PZZMXort30zePXAWriziz1lWXPxU&#10;W3PjB3mWHcoqCiTC1TAsVkG5WwRLyQr906mP3zsc+5SiGyFs+8ZmGgyQWbJ8SZ0WcAtASr8KO0bh&#10;mEIbZ2Lkp9tfnXvltA3a+9K5S48e6b/4hkjyJ61VoS97BHZKcu5LRxxx5M8N5Ng+jDBK7B8c/uTI&#10;5ORnDMPw2CaUEyAcewJaJiyqrvrpotrajwV8XmkqJ4O+5HwYplzgphhIZXLr/3B85Lu7k9kLgGaI&#10;m9+rXSf8Y0wqJwL0azRS6JIokE2LuXd4+iNN0dTVb2+s+OeQm32QUh33FkccceQs8ek1bxABra4b&#10;iw8dPfqHwbGxOxBSe1iGPgnECYqbFlSUlH7m4osv/qChqlK4pg6itcsh6y4CF5jQOxX92I8O9W7d&#10;nZIuIE7j1JmdPTDgFswZhe3E74iZA4EoW2DyFkFospHPCu8LrBq9Ng2L/OXQe45oQPtYBu2DIxtP&#10;PO9CfSqce+77/Hoo4CCiHkmp/2bH0G9f7I98n6XAxzi2c0ccceRPychxQA+2fadSmRsHhod/qJlG&#10;GZMHcGvm37wN2AY6s76m+mNuUfwRbegQE7yQqGoB90QEFEMP7+id+MG2WPZW4o3IvHZsmLSB/lfR&#10;TMBegLRAYBmtjWcTIkXFdkuKXCawql9gFUkDdkSSxZUizyKgDY2oWmBCM9wsOk437cVMMw/sxqv0&#10;PsGLogb6q9mDSPrz6FTyY81ZeeN7VjTdhhRjp3ObOuKII687kJP8DYhg9vT2fnFodOwLJPhmQTZp&#10;EfdC/Ke1qfEjZSUlP5keG4MhQ4CB2pXQhhi3oepL/rdj9FfHM8oKTHUJc8XRlWC9Yhs3RwDSBm68&#10;maj9WgTYLoY92uZzHdQpqr0l6On8zUR06t1rFkUrWSF+61MHNJeHh6qAH6ayCGLTErx3WS1dXlFU&#10;dPfuntA1Hlc4aZnLpJzcOpxTV8uasfy4qpWDYeYDj15ZH/Gi6LzFV3w8uu7unLrhzgPHn7uqLvxB&#10;gecedm5VRxxx5HUDcmIesCzf448/fufIxNTNGNRPhWUYxLGbeFtj/UcX1VT/JJtKw1CoDh5NcrC2&#10;nIf2ocjlDxwZ+d/jklwGiN3P2KXzRH4hk8WJTJ1BaEq8YdA/mmWDa7MgdLUVuZ6pDfqeknRtj2RS&#10;44t8LhhO56DU7wKYsNce6XwEqIYOS5l2f1nKRINkmCwFcYVm4z6Pq1exjJerfQL40ip4eTZ8iWmt&#10;yCrapS/F0ldMSuqajGHQuG84D4y8QL8XWjA9UUkJCMyHFb30171TDxYL7o8JPPNfWDU6lnNHHHHk&#10;NQVy0eXCf0K9g0P3pLLZq3BAD8llsiCII/apG1Z9bc0nqquqfizLEiQrW6BD9wGtqxBN5W75cf/E&#10;XZpuijCzMPrKBedkwWjXLHDxZcGi3zcUB+6dyuZ2VBV55CJRgN5InNi6sbsj+ZvPiGYVLD5IAWTQ&#10;n7eaKVhsTUGOmYDguAo+swyW9eyCxa4V0JWWoShcCgmkYQxaiJb4xG21PLXNEph/0xRtTU7WbkT7&#10;3HhcUhpJo8wrt3XjtQAWKYKkBczX2vt+dGVlcQXH0F9QDMO5ax1xxJH5QE69Upc8iiY+4JwgwM5t&#10;z5RNxWIPZiV5k+1WOBfEZ32ibT9xHRY3t9yxYuWKHzII7GVfCHqYUnCPTcGQpNzWOZ64UzNNbm5Y&#10;/ULMde5n85hu3va9yiP2NYf8P91QFbpH5IVhxTRgPJMlKWUxaJ+K0dpxOxZcL6hwISSgMquQOKUJ&#10;Sqd4hjI51I4QG4WwUgclw90QRpMGd04G8AdBLK2CnOADxtBNhRP2tgQ8eyuK5K9v1OH63ljuIzuS&#10;6XXE1IOuTUOjwaGGtRMY+oIRo1T+utAxT4zFPt/id3nCXuGfnNvWEUccmQfkqnz2XssY9HG+7Z6h&#10;QYhGImU7duz4naSq5zMMfQpotEFc0Q1oqq396Y233PJvOBTfxHl9BQ8w3eOgKfrtR+PSTxnLouHV&#10;xKvPAvhIlVf4zsqqkrtYlk3yqE8aYq/6Webr1hATL+F0eIc3QfquA4kWZSiG29J5rOtammZ01bB6&#10;JmLxftWyehDzH6Z0VRczUaCkFIjoXOu8AZhGMM3wdUgVcMnKkPfn6+or7tk8Fb9h68DUp17OSKvJ&#10;uehZJWfmgXoumJ+0qJsH9O6U9I88DRYd9n/SuXUdccSRWSCXzh7Isf1bQcDf03k0eORY1z2qYZwC&#10;xG30wc512IRR5HE/sXrVqo/hcHoJgRguJsCqBkSS2ZuenU7+BK9jGq8oqhG7ASJ2a1pQzdG5NSHf&#10;fy6uCH9X0fVJE51PQ7zbZGmAVzrZANsGbeaTbiHFpft8/hci0zF9Oh77Epp5/Muu/ftAYLns+MR0&#10;ryiK+wN+7wsetI/Asr0eSwdIRyDsRkRd0kGh6gACXr2uLPTrK1387xeNTH+gPZ77fIekluMAT2uO&#10;y+JcRr5QMJMnn6kRHf9PLZ50jmtlvoB/jz9lYQlHHHHkHAVy+ix9lcnCH8+DlMvyg6Njd6u6cRlz&#10;BtsvBhmB43qvuvLKD1RXVUtZXEGkvBos3YSuwchFdx4fu9syTP7ELIVnTEyFyLtmGrDU537hoprQ&#10;P1d4uD0ZzSLmE5H54wbkJA9Hy9JdLtcLKyuXvCmZyd5+vKf3i4qq1qq6viIjSysiifhtHMNmvG73&#10;jrKSkt+5RP53LMNMCVIMhKHDELSSEA/Vgwq80lzi/1FTefCR8EDky9vjmfeSHwAru7MINsIRrKRG&#10;BsLtB0ein19yfHSqbKXrP/EM50+Vd4usBTulAR1x5NwDcuUsTCuYWeNSUYO9Q/DCC9u/NRWLvw3b&#10;yef5hi8A/JQFuUvf9Kb3L162fBT7XWueIIi8G353uKvl03t670N03fNKqy5gV0SBBv0ddZVf4V38&#10;10UeV0My82UhXh/B14IXRqurKu+Wc7lnMtns9ycj0etJtCr2JTdNbyKduiKeSl3B8/wXYsnkA6FA&#10;4E6P29MB2TQwEy+B3xUEKVQLmi8wtLwicFtz2Ld1+0j0m92yUsZhgD4LsxJ2VfSi3TJAwx2Her8z&#10;IkmDH9689mEBM/PXGV9x85ypgMuS0azFSdnoiCPnktCKIsEZN02FXDYD7UeOfGxsauqjNojPfcRP&#10;Fly3c+XyZV88/8LNz2PWaHjDQIteGI2nfE93jN4Dql55JhCfG53J2ogJPEf139pUcdX6hsovI8av&#10;YYD9U4mKrkkUhOG21pa3N9TWfta0TAX3Da8d4JkNQ6Ja9arB4dGPH+nserlnYODHOVlpZfB19neA&#10;v2c3+KLDYCAgbi4v/t/rW8svbnFz27EiMq2zyAWDzpUhmpUoUPbRgemfd49OLcUGIVxc43XfKFup&#10;O+KII+ccI5fPuBOH2PjR9qObO473fG2WiZ9acLHV0nDoDxds3vIdzPhl3otAgAMTKYQfbW//wbOx&#10;zHpgz94lD0/nMaO/tiT4YkWJ5294hhnERZr/HIKB28LsvLrq6zTDdIxOTNwlK0qIzislEs/DMng/&#10;z/jU9Ifi8cTNZSXF3/K5XN8xZEmqSQwixI6CLC7DmSGPra4tvXZdzvjBfYPj7zVpWyGc0sQyF+jR&#10;vhFFD37txcO//PbV67aEvJ6M8TqaPXDTlCEvYHtyxBFH/uxAXlJWcdodeJ6H3u7jJQfa2/8bgZVn&#10;vmfJyQ81Zsg8x01ffvnl/+Bxu4wMLsvmF8HNm3D/7p73/3Y0chtCMMAuiGdrDsDYUeURfru5seK2&#10;hKllYhn5zz5wqqLAotrah4rDocv3HDhwr2VZrXNdOal8/hTN0AODY+N3eEThmoqysk+yonsn3dcN&#10;ITUL0cY1YDBc6uLWstvaU6mRwynpc6TS99l676D2O1LS6l/s7PjWv121+kO4Nt7rNUExGTd4hnYB&#10;bUkAvgrnyXHEkXMJyLOp5KmZMAIUXMJm167d/6Gq2mL2JF/xkwVX99m4fv2nlyxbMSAjtm94QuAW&#10;ROgYnW77aefQt3EGwxPbsD03ZiuzzfPiQGh/WWnR/QGf572qbqrGORTbaBBTD7evsqT4bZFk6iFF&#10;UVupOeYiCwpFNSiQFPX8/uGRZwVe+KJFUd/kNQlaIt2geCohqwZgUdDz+Xq/R35oePorNv2l5ozN&#10;wmOOT4W9c+4fjv3dxsNDz1y5svoBWdbg9ag6ZAALvv7dQNUudp4aRxw514BcRCB7Ojb+wvYX3jE0&#10;Pv5ejj3zYiI2qZQVhx8777yNd2dSKRgyeYghwGITOfqXu3v+M6boRR7UjnQGV0OSIyWfHfGCEv/9&#10;LVXh2yaTkkrytJxj62yapuLF0K6SYPD6ienpB1XDaFsozww2vaBJiKuzp+cbLp5vLi0r/wRnatnl&#10;8T5Ie1yQRPppZXHRHdcixfXoePSswLyg8PBS73cODXxvWW3Zjtqgb1wxXntlxxo6cIMHwKpf6Sx1&#10;OuLIuQbkjB1mvwCICzA5OlJ65GjHN85ciowiecURY8+sXLHyX3PptJVWVGCqmqBK4OAP+3tve2w6&#10;cRmNK90j8OEtu8jCfN/pOcUYSI00A5p94u+bK0Pvzeq6mstHZlLMuTN4ODiqqbkZysrKgBeEzkw2&#10;+86tz7/wjKyqJQuBuZVPd5uT5Q+0d3Y2LV+y+F0I1MearRRs9rqhH803yhGYr1I118HJxGc5lgLj&#10;JBY+38ccbzhidCirVt2z8/iXP7B5+Qd1E+C1rDSk0wKURDqBTU+hDrDOU+OII+cakI/09y1oUuEQ&#10;kO/atfMLWUVexOOybKeHcdAQG29ravzumlUrj+YkCaSSOvC6vZBIZip+2z32VZyilSX1NCnQqVMn&#10;QidsHIH45UHfnnevaXg3L3CY8oKKQM7rFuHZoYnXuLjDqzWrGGDKMjQiIOcEnnh1iKLrsGlaNz/x&#10;9DMPWZTlnZ/+YHYWgk1UkVji4gOHjjy4ZsXy690iP36ly4QRNOacLwSXV4U/9/jh/vK7h6feR59m&#10;JjQTCYraxW3+fHj69o2j0XtXN9Q8J6nqa3atOD1xSB5H3XfyvDjiyDkJ5P5A6ETeiNkldLS3r+od&#10;GPwAhyvbw+lNIZgpe11i/7LFbd+eHBsFyROESckATonAE4d6Pz8gKeUuxMYlYgo42TQwD8RNC0pF&#10;fuxd57W+8/yacEZW7awk2IVPRWxwz0QUMiS51Z8PzDGIh8LF4PMXkSAkQ9FIfzQ9BytWr9o6PTX9&#10;T/sPH76TYqj8yM0fPzzjwMCbTKfPO3Ck/YHq2tprg8FgvEGPg8cbBnewAsI+/iPHnso17oxnL7IL&#10;Sxd89hfoD/atJ2kFLOb+Qz1fBxe3mUJvX4sRsojCoGGxmiJ5dhxxxJFzEMhdongiHSf+0L19vV9G&#10;D7FoY8fpIQGHxa9ZteobrcuWJ3PZHJSWV8FinxcODUVW3j8Wux3n15YK9twT6mcW3tu5wwng6V/a&#10;0Pq+NzVX9+c0C3dw5jwC2t6/rg1eHJyC0UTuzzJg2E6PTSq1ixZBQ0sb5LLZGcKNL8XjC8DVb7vu&#10;f8YnxleOTk59xJ7NWCfNYIhyQmAeT6c3PfKHP/xsy4UX3FzfUKcmxvogx4hQXBSS/3nzitvf98Se&#10;nUnVKCtowFPVH1Xy9qnnYumNV8VSN9+4rvGejKb/0fZsA3hwTx0CV3oMFMes4ogj5yaQy8p8Vz7M&#10;xo+1d1w8MjZ+DXsWC5zY3dDvce9pbmn5eS6TBW9ZGQiBIMnj/Xj7yOcQL3QxHDWvqvxcNl4AJhLZ&#10;qBnw982V/7Gppe7JaFpb0D8Fc8K2YtS+RUP7dAz8ryQTL8WAghrN4vS16LVOM2DRHIycLdzl11pb&#10;WlqJb/tIX69dKOMkUwQNWzZv/vQfHn9iUyaXW02fJpUByzAQS6aub29v/0plVcWnsM8+kxgBl6sa&#10;1td4++9Y2/j3H93Z9VvI53858zUC/LZz+HNN5cEH3Cwjm3+ErZysNzMCrI31Am1oAM4ypyOOnJtA&#10;Ts19OHGRCMOgjrQf+VeLAvpMaayoPCDXVVd9c2xoQBnQTfCvvxg8ahIx5vSan43hMHZqQX/xExml&#10;qRuwLujdc+HS+i9NywpopzEMYP3i9YpQHyqCRDZNABpnK8SbQWpxzgEjdB6N4Yh5g5LTsNjDQH3A&#10;A/HxYXCn00BpLnibodglOk8DVBiwBYGH9RvOg1AwSFwPrXxU58naDQcM1WYu2Ljxo09u2/Ys2k+g&#10;KPqUo8lxLPQMDP1zxeH2nZdcedXvtVwO4pEE5HgvtNZUPHj9YPRnvxudfj8GfSqfAveULolocF5O&#10;Ztu6xhM337Kh+ecZ7ewD6s2TVi7QmGlZ8IykcV4z52lxxJFzFcg5npsFFF6A3u6uCyYj0ctZ7O9t&#10;nZ6E5dn44YryiodxtKMZKodjWQtEKQ7PdY1+BHSDxWz0jEtk2POCofXrWqs/wVCmMhJLnNYXmigG&#10;moZlQQHCHhWmp6YgjeA7aiDgof2QRK9NBJwW2nhTgZrJLijWUpCaHIWr33wZNNVWwgMvPQaebBZU&#10;RYULvR5wd2TBf/4FMIZOTNlVj2yQRhsGbdM0oKysHIrQbEPT9TMOrKxI0LZ0yY5j3d0/6Bsc/BeO&#10;oxZQgwWzFbaZs/Teg4d/sKi+cXd1Xd04nU3BeJaEicIVLVWfORZPXdEp6dXcGfCUso3a8HT3yD/V&#10;lBTdi8ZKs85qPQHnx2VPMNewsNwchub0BMgM5zwtjjhyrgL52OjIHJMAA/v27/8AQjGmUEz+dIK9&#10;S1YuW/5fmzZvVhVFgVSgDNo4Acbjqbr98fQ78OKYdlZU0IQba8p++qbWRS8pqgqWeJp9EaAIlgZe&#10;NQUi9uHmGMhoEvAIXIuxCyMCwCxOcmt6sU87DO3dAb7hXmB9PpIiAPtY483EZhXsy4iAEkdTspkU&#10;eC0dWKTMcDKsZCoNajqLGC4LwUAAlq9aDng9wdAVOBtgxLvoaFaxZcsF35h6cPodsqzUUfSpWDlS&#10;GrgsnCzXvPDijm/ctKj5PTSrQyNrQlL0QG3IN31dNP2FzsO9d2tnYMY4HwouMbctkV1+8VTyynUN&#10;ZY/I6hlUKS7Pp+ag5dCdwGiyXQQ6r6iLwiVgsgJe0XaeFkccOVeBXMnnI8c5PiRZqo3G4tfTZ1Ga&#10;DD/kXperv7a29v6JsXEAtw8ULwUuBN37eyffM67oXjjBxr6gOQB9VCOKsU2t9V/tiUuIxJ8GJBHo&#10;CnIElggyuFmwq8/jsHTMmvNMGud59VIymMkcBP0cDCgyWDhLIZ5hnMLrAptfLJomf+dKLicR2HW5&#10;3ZBKJkFC719RRSXsxsmy0bqqqi91dvfcNd+33Frg8lgYHh151/7tz9y9aFHdNjxbSFe0QsQTghWL&#10;yu+5aHjqw8/H0xtOVzrOIi6e+IUJ7cOTf7exIfwIT50eyGXaDUtHn4ayqYPEJj7TlqmD4KHA9IXB&#10;qRbqiCPnsmkln8mQ43no7um5SdE0P3sWibFMxMYX1dbey4liMp3JQL/pg7SeAsRzhScGp2+Fs8xz&#10;joH3pvrSH62q9o9IsnpKWw6FQDyXSkKy+2XwrFxOMggu2EfKdu/DwIzt5Wfdj1MAMQbuXC4H/T29&#10;UN/UBBoCV+L9eJYFHTALb2lpuW90fOKjqVx2tQ3mC68+UPYsiD7S0fmZYCj8vK5pJh8dAV9lDbg4&#10;Wr9+Wf1Xnn/xyCMnEeoFClFgsH86mrq0um+6Bc0kjp+qAIVEC7BM2gdFx54EjfPMU1TYNGXSLDDO&#10;c+KII+c2kONixXjBU1EUZjISufXU0//5rI9lmVx9Q8M9HMsBVSRCZbmdSKlrPLHlYE5tw9P704Wk&#10;EI8VxOob3cL0JW01P6J1A4RTsl1s+2bg2K7ngcmlgEbnNP+ERYhxr3ChabfXD72jXRAOhcDn85M+&#10;nE3aAIZhlab6+m/vPXLkHptMn24hl4ZoInnZ6NjYZfWLFj2lpeNgxiZBL66CNfVVj119bHjHY9OJ&#10;C7CLqEWdZqaDOpVQNVFKSTduqi37Wm7BbJFoJoMY+KY9T6EbAc1csAnFSVPriCNvOKGTyQwk01kY&#10;GR1bl85mVzJnUegB+42XlZRuXVRf30VTJiguLxgUAyLLICCP34LD660TQHvBXNumAVfUlNzt8ron&#10;Y4oOadTughuDZgsHdkFkqBcYXvizDRbORz4+Pgr9A33Q09sNKTRDMEyd5Fs53YZzutfWVf+uyOs5&#10;flal2SyLGh4e/nhFVRVUVSM2rqLfCM0KFMMwNzdUfJsohzM3QkxJXVPxt4voJwhwDBSx9MwWRL+V&#10;CwH3ytGnIDTdDgbrcp4GRxx5ozJyzDSxW9vQ8PC1hmkxHLNQ6YBZU0CB/JWXlv4Se4tohgVWoBZM&#10;xPjikh7aO5V4O95ds2aZ58mM0WbjHMuaQpH4022D4wj7FwY4i+VBjB8H7vA+oJk/f0AKXhCm0exg&#10;YgKxZFWFiy69FBTNXHABFJspcLpePHq8KOT6B4Z/vu/Q4a9RHDUvMpWa/5YcNzkdufrQwcMbS0pL&#10;dxm44HVChwiHlx2ox5d4xe6OjNwMZ06BA9uSmbXXTSXOqwx6d6r59Qd8mERxUKyOQEXX78GkeedJ&#10;cMSRNzKQh4IBnPCKTSUTV1Kn9FSx5ryycJWcqdqa6q082l9GaHHPsUGSQwWBUYjx8A+ucPO6RZ3e&#10;4KAYFrM+6Os8v7y8W9WNBXNw05wASioGo517wTJ0eF3ys77agWNZiExPw9G9L0NdiXdBIMeFpyMK&#10;SyJWcWKr0nDwroaaKg9SWbxJnZTYnZp9Q2EbPDs0OuIbR+ewdA3KVopQ31IKAmXIWkPpZzMj8atD&#10;jB2Gby5g3KHzP5phWdzvh4fd4gRu0/4uTrHQYmbhM4mHgVOzoNOOa6EjjryhgdztdkE0EmlJ5XLL&#10;aYo+JROfa1YJl4ae9QeKIrqqgYdDsKNo8KTFQg1F99R5Xe+j0TFm/nhsqWGtk0PUJcTIgz4X+EWR&#10;5FeZS09pxMIphgYlNgHju54EK5siboBgnFtJm/BiIK2kYVOptYAGRLMOKQcTORq6JS9MKDwOuJkM&#10;h0Kfx2Oj58d63uJiYZzynxmahmYzBsll4+IZCHsFYE0NQl7XA+V+6QEvnf+FFlrzpWBmBqWzJmRo&#10;k3w2iZj4CisHn048CRXKBEgIxJ14TUcceYMDObajjk9ObtR0TZhfixPgVPy8rKz89zICb03TSRX4&#10;K0Ud1iLwnVBNiCL2yBcoJkIIyaKhz6AQkwQQ53BObFoxzHxNThwliV31RDdoUgYyw8dBGu8HRpMg&#10;l4zZIH6uCgHkhRaIKUSXaSgWTAi5JIiqKhxP0CAjQI2o6JopK1/t7uSKS9acYCEqv76AvXTweFFk&#10;3EwyfuYCqjZpUpDEUaj52RU2cRXRuGgzBVnUxjozA59LPAXVyhRIDPqlDN15Chxx5I0O5DxPTASb&#10;qbNwVsCMURT4VHlJcIeu5AjdUxCoLCv2gs/FQCSVg4yiEPAh0ZHoO87thV5DhO1pC7p0uwo8fwIF&#10;pHkRAZQKgy8/AwP7XoL6inJQ5ByESkqJTfqNLIZFkS3EGbCpRIINIQaOxQD2TlswKVnA0AjQqdOl&#10;BrAzQtKImWuMB4H6wsnCYqbdxpUeA9YF6Hy4vUWUySKXDhW8AiZi30Lni+DNTYDMiujrnPMEOOLI&#10;XwKQR6am2WQ6s5o+C39rzAjDXt/LFRWVo4RFo898Xi/5q2AnCcScOcOY8b/GwO9BiuJ8F5rO+004&#10;krFgRxagGzH3rGUSuzpwAkhjfcDFR2Fk73ZIxhEDr60BWn8DZdojto0FFjuxaybGV8R8DWJ9oRFw&#10;67C6woTFJRYcnTbhANomJROxcwpOdBjS8sbv9TVeWNn1X5CNPg/pdbdAjhZhABhoQuCuWHbxiTd7&#10;TLihzECKAnF3zLTJ72mSPDSA1yDwhj7LgAISxTrmFEcc+YsyrdBMeTaXq6fos3u0fR7X9t6eHoQL&#10;BvY6gUBREQl6wcAdicWvS2UyDRRFkyBJ07KoYDC82+vz7bAQ6FSjD6/WDGg3XKDwLqiiZaCneiF9&#10;dBe4kUJA0wMSHn86wQpHFF3o/HaKVkb782blIyXcRDdJMzCL4BQxt8iDBz9o5DIVFs0Q+wVl6RzF&#10;iQmrdukPaQGM9XUAy6sADk8ZsGNUhaysAM6lgu3naOig1MvAlhINmutckNg+BdxzR6F0dC9cvOJ9&#10;SCGw0MkUQ61HhLeXW3B+GMO5vWiJK/ro6LWJQ6MQaLMgIQWbIcNkoPekyg/JpcPmlZDdX7v6T8FO&#10;n39pORGdjjhyzgN5x9H2ZtMy/WcDhrRdOWiXjMATm00kWYap6Qj5jkHAMDI+/rFIPP4meiZXhwlV&#10;lVXfDIZCO3DwDLbtelwu2FRbDaJgYg8M0OMpAiZn41qIz5FIJFY8+fhjb7aIpQf7ftCyNxi+BymA&#10;pDXPpY8iIPu6gjjasjoNaSaMroeaCWKnGA70xERb7uDjd5qSPlsOCe/AUiBUtb7Ml9Tv1HWV2LLP&#10;C1LQUJ6DR45MwnBagwo6B2vDOrQ2VoGopEDCJacpDizsQi+lYaN0GNZLk2A0XwDcxHEQelTI9DD5&#10;RU9sf2febwFVSnyMLMpi3f5Jpm393WiKAGZqGqzoAHa7WWla2hcs07DnExRW5ey30euXCrMMPKOg&#10;Fy11wNwRR851IPcXFTXiosnMGcLyMUgiBp6sqq4+hnOWY4jEQC6rkzZ9w/7VLCNhRl3I1UIZpEiF&#10;gsPSLQTkPo8H6upqcV4AYlsnmbnwYuGpbMSUHeJOIjsJMNMQi8eu2ndg/7/jz7ErJI/A5vLLr3jW&#10;JXiTeAEQKxisMAJFfnAhpWG+jiCEFUU8K8NQdw8sCgKohdS7nAhm756bLQTixGe8sIiJKwZpFuS6&#10;XrpZo5mdljabC96Dxuz6JhomhEVQMXUAXHICNKoGlBMcdRC7BxWBOjaZCHoGMr37ITHYP+vAaJ/u&#10;M+jfRopC46EheK4q7RKWvfluHB2rxYZAnRhB/bJqEOLfMHughdqlHioAuaUCiC2twBVXgR4Zc54U&#10;Rxw5l4F8aHi4iZhGTgvjtr3bxfPDSiY9pmQyBHxV/ew8HizCuBmoqakGXDjBPNs8Jei/4lAYEskk&#10;2BGRFgZzlec5AvC4XQTkCgJ5EnOECXiwOEgqHPn9gT9JbU+sPAazFDQvrbEzBGLFZFlCesexm62C&#10;jprjVWgxANrE8Rtc57/18xTLp+eaZFxox6XF5ZCMHkKKjp7B5QXHFLs3aipwbVuAEtygDR9HylIt&#10;nCc9q23Qnrxgv0d9Y9xhoDkE5Dyj2b5Ddu9w3BJLMVqhdZPRwVXVfNoc7Y444sg5AuQ8J6zGNShP&#10;H5qPma4FHq+nq23Zcl3TNBIQ09PTA+lclpg8TgvkCKyKiopAxGlgDWPBgEQM9AWf6oJpBtvhq6sr&#10;obqilKSVHZ2cOinwZm4ZNRxFGQj4SJUjbBuWJHmeqQU3L6DvsI0d51unXgPTC16kHI2hmUlSRkoF&#10;KReGAyMysNGMR1sLXokkHUsh2gqvHaRSVfpoz2VMRdvvQFcK2g5YlxtHQRF4ndczbLuembVQs5Xs&#10;82MRessnwUpNQ3rfoyAdfgEs2kbz2RhdmiQd0yODwDatA66qCRhT22EAu8KkGVtD4mw2hjKK/V2w&#10;aUhNx9C1sHmzSj75GFZSggdRdS+QQhnUCZrqDGp53uuZ3Of2bM6pPuSII38EDmm6ugkHAp3pUaTt&#10;GguDB/bvI+wYP3bYi+VMIG7jEAPhcAiDMEdRNlyThUqGNmiWMzCIJxOJxaqqtiAQEzOZ9AACyEMs&#10;wxAkdrtcJDuj4PFCJpNRZvNUUeQ/nuczAocZrM3Scbg/wxRqW9JEMaC26zVNX713z94ypICESDQ6&#10;RjP0IaTAuuYFQlkzoO9C1yyQxFTEo4Qy0OdpzPbJAieaLKBdFfQyncxpMBHLQHO1DzFZClI9e9+N&#10;2TnF5bkzQ88sHBI81y3Q+va/S6xd9jtcMrkwa2GEOXlk8I6sgGceLgTSK0DTVuNLNQ1dMbPxw6gv&#10;hylOyEJWQlSaB9rtA1fr+WCi1/KRbSYJnqJs5k5cODNToEeHERB77XzsI4dxiNIkVoS4bB1eBE0z&#10;nhxJXVtUCrwnjD7HbeM+UC4zHVtlqbnVyt6HvDTvMsxcSjeldCd4+L3ox4nNKpoZ4Mea0j1T89U0&#10;caRXBvUZ9U0rNlNTKyzLXAyGqlmpSDvaby+6DhVI4Ndr5LHEsnA2KZkdceQND+TJdLrgYTIPzE4k&#10;UdhLpL6hafC8TZsQKCroGeGg/eABGBoeAvY0C5XYjFISCsGStmb41f89cG8ymVqBwRAXMK6qrHyu&#10;urrmf/ftP/DvmWx2A9jLeXCw/ajlEsX22qrKr1ZW1/z66NF2iCcSt9McvyqVTK6Z2y/E8Lkjhw58&#10;k0NggkBVuyT4pq8GQq4YBmfMviVZXj8xHf20ommXIeDwT0ai5Fo5luRMyblE4YXSUOjrwVDoBZzR&#10;MC3LkI5kAPXzk5MTkx9CQIomFCYVDAS6K2oXXZ7O5K6bmIy8R1bV9RVlpZ/VLOouhmPAV1ELerAI&#10;LDkT0Ca631KYdlgagKttNRi6CkpvO8Iyi2S80sZ7LzN5oZIOVYxZhkYYLs/AnIVFijUGD304d3zX&#10;h810dDEGW4unQE9HQN/7KDBuby+o8p10ect3gOF0Q9OKskdf+HfQNTfNcfWF7JAUUmhGfLwxtfVn&#10;v7AsyrRoZlxXsp81J3s3I2h9iNSls+uBUgzF3mZq5m+5xZuAClehH12m1f6DH5aPvvAPWjLShmcA&#10;6o6H7XY5C3LtW5Hy8Y6ZFc33sJT5TYp3R2kcxPXyAziIa40K1m9mZlCGRYmtF/6YMhRK7dn7cfnY&#10;zjLC5aNIWWy/DyuYQ/yipf+kx6e3Wqr0mtzcNPpdcljROWXqHPlLB3IEUkmB56m5qVFONF7YJgQW&#10;xkeGB3Zs20rMI3hRE/s7MKf0P7dNGRjIvT4v+AJFVDqVXhdLJOqJiyE6VuofaOrpH7hN1TSBIS6M&#10;s4dmpNzyo8e7762tq0tPRCKPdfX03ogUxtWYYZEUrpZNWk2w6N6BwXdZ+WLOmzZd8D88JxKG+PyT&#10;T9x+6GjnjwzLcGFgp2wb+4y5ASGYO5PLXZnKZC/mOO5jspT7n3BpOYxHOkBSlFBGkqpwv7DHvBmP&#10;hbZufXZrJBa/0GaxhDWzBmWnnuXTI+hao6AMHHmLnkyWzqQnRDvwS7cQ90TleDt2+CQWCTOTK5IO&#10;P3sD03bhfyKmi8i3Cxv4MUICLYje3OGt9xup2DV2hnKwsdac/U2MdKpROvjiN/j66MXmiktu0hmR&#10;Vnr2/J2VQycULSiUCCW1NqRcUO868B57hmKNor5/Fl0Wi4DcO0/pWqqIB9+7+gqQxrv98qEX79Oj&#10;kWsoe7hIWxRv4z75x0D9yKYrje79/2q6xLeamehbPc2buhPbfgpGNOoC2qqbezNJh5/4iqXhAIFZ&#10;F0cyQ8GW+mxqZebpux4ydWMDXVTa+cdGnLLoIsdiOejpG4KG5mbnSXfkLxvIP/D+968DOCNlweti&#10;lK6pcZyJD4MhrmG5d//Bs0pkZeXD8NFxCgZxJj/dNQydQZ9jXw7yPUXPprvFAKpbJnPo8OEPl5eU&#10;PuZ2ueLoWMUwTRoxa46aY5vFx2DzBTrGZDnOjMWTsH/Py5u379z5E8SoeWwPN0hqXbx4GiJtRxIJ&#10;wLZ+nsX1PS2xo6f3v7Y/9/zQeRdufrKvvx8yqaRB2kV9wt41qqa7pqOxC20/d4vknEFjQOP6nRWI&#10;iQfq2oiLoLLjgVuwDzhRE7h7ggV8/TqwGB6B4A9mFBAeca334Dsh1PCflqaAWFlrz4rQOKgjHXfq&#10;idg1NDcn46SO/dVZkvrX0vORQgIFSv+xq2IPfPU33jf//e2Uy5sAyATBMvIFfea6Y2ITD2HeBmUn&#10;MrcLIs2ZiVk6mGLTMuCrl0L6pd/8RJ9CIM7nzTw4JYCCx8OeUVg4hxlrv8fN6ZLcFn/4P/5Q+u7v&#10;nu9p2hRNvfyESc43JwumpWksHhsKR6Fij5qCciB2NqRmFdVr9h98D1e75DM4UdirFQrNahiXB7rV&#10;asgoPcDQjv3dkb9wIA8Fg5NnfDBsugZ0nhLihc7e/gGQVQVoij4l9i+QvXa+2QV9HyoKvLhs6eIf&#10;Ci6XtGvX7qsQC/5b2i45j2YBCHBjscUIbIWWxqZPoyfyjlQy+d7RsbFP03lWLnCcGi4L3zI8OjqM&#10;FIWl6/rQyGA/d/DwoW8iyOBx/zCIu91uuPWmG2Ddxo3kwe7o6IT77rsfxqemgWOJEmD3HzzwHyLP&#10;P48alqkF1ghIn1FbWImgWUzM7/XHBbcHyoNeUsvTiA80a2PHLqWYwqomAvGSEmDL28gCIldWDdrY&#10;CM4iRoDciI6cJ4x3LKdY/ohVFADNXwFq78tXKV37b6FYe8DITIMTNPfKC/8fAr6ntOlRv5WJ/oOW&#10;mH47BmtiqtFypWYu6hLqVlxqpidEbaz3F6ifzYTtIkxnSsqPM6L/H5SBbsT2ITczJTlBcLoAT8Mq&#10;kA499jb5+N5bKJ6y7exYb6Bx9Fz4FjS7uAhY3oWUTTuknr8XrFSSBI8Sc9HkdHP6pfs+w1c1/jPF&#10;2Ap8XhJM1AZbWv2oe9klv9SjI8VK14sfN2W5haIK9wv2xJEWsy3nwas2r+A0EkjBTLMVoHWOA+UU&#10;ynDkrwHIE4wrD7sLsRYz/8TjB1q3S6eRJE4MdHb32Ej8SlKhzDXDo2NdHDd94abzbywtLZ70I6bs&#10;d3se3rNvX+3g6NjVLMsQhiownOe6665zDQ4Njxzv7cUmnfETGrTWrlu/l+P5ocHBAcjlsri+5psz&#10;2cxGOm/CwWh0MwLxLZdcMnPk6jVrgOcF+NZ3vgu4ShLeN55MLUslExeUhMPPTk5MnGDrRyDn8XRX&#10;lJb+0OUSX9JUZfTqa6+dEhGQF4++COZQFygDh26wJIOn84ucFmLRbN06oAQfaUNo3ADq8IjtW44Z&#10;qWKwpqbexLRdfESTk2BMdoN8+NmP4nGl5phm3Jvf8i+ehrXfzxx+hniSiCsu2UaNdz+g9bdfwDWu&#10;+aJr1aU/o0WPbhnagDYxgHPDp+fk3QKa9yaKrvvc04kHvwzaSC8x75yoVjGIYrcfE4Gt1P7c389M&#10;HchswALvdR8H36V/P3NX+BZfClzTJoj999+SLI+YmeO05rn2rbe7xLd9iXLzGkjKzFmwMmACgX18&#10;zdK3slVLLDpQAXxFy7b01p/tNVXFTdk6A/VdKZInh5BWkF+dXRypp0MRAP/yVnQ5484T7shfCZDz&#10;NsiYC+K47dGA3fpoBOSSxZPnmkbsUqyoBYhMA7zKio44UKcoEDgQqqqdZHkOjhw6AvFoDGRF2Y8Y&#10;79UAM9NuFy+IbENDA/T09WOWx55otkEsXFy3bgM0NDSCohlwvKfnGtMmvcRkg/PBlFdUQn9fHwF2&#10;27yNWLXAk+/iySS6DMIeqbGJ8WvLaPrZE10TcQLClob62/xFgZewSSYWnQaTZsBvJIDDswMmwOhj&#10;He+kCtnHLJvziku3zLB5YclFkNr+2xnbNfYpV0c7bmJrVn2FlmMaqJlybbp/MxS8CxGI0+HiPm/9&#10;mv/CyM64iwCiE+BZthFcizf+XXz34yzNcpMkZW4mAupQB1iSik0e9Dw3TVOhKdEHRW/7DCTu/yyY&#10;0SliFjlRyzKioJlyxqNO9m0C24JEPGzYmgbwXPSBPCDrxJSFrTv8ovXgXn8tpJ/9P6Ss8hYYWQ6x&#10;buECxhscN3OTMFehcGXNTzOBcguvCWijHWDkUt3AC+OgKI0z+xkGwytppDzUVw7ilg7pUCs819sH&#10;V7bIjkOjI389QO6yc6nO1H88cZpKwufJIiGDzbMk9xIORi9bshpivcdAV+RTVqcHgFNWncftReOJ&#10;2IO//hV5n82kQdOxfzrHFuzQ5PQ4QwniifqcwJm5TVqQT4ObX+xMxOMgSdKqGZ90BLKSLMF3vvu9&#10;eT7nkJ/0Yxs3ttlTeTtyTlbaqqproX9g0JrLxt2imAgXlxzHFZVwiTdcOUPQ0uBVEHP3FYM2PbBO&#10;i0+tnPEdJwzUCzxirQUR6jcAi2YeRiKOrt/2oTRiU21CbmIz17hxqz7ZX2Op6uwCpIFmJNVt2yh/&#10;sWYqORCb1gNhqwjkaM4TpTiEntgPnWYht/M3qN0U2MV+rBOS41IIkBWg3EFgvGEwI1OnQELBoPxl&#10;laAp3hn0xSmIG9cBy+WrCOU9lAq/ON+8Eajnfz1r+0cvsh0715iK/PDcTuDZCV/ROO5e81bQJo6B&#10;Eekjrutg5/yaNb1h6wqJXH1lJhHa0EBhfRD1tQBD9zsg7shfF5B/7/G9j6In0DfXWEGdHBFpYcYe&#10;ELmveTnmKQPsBcYqXAACAfmrsUJioDUNnUlnbObFUMQf3LYLv8r2Dh7Yh0GWRcBVUlAGNskzQTMU&#10;WKhoUSEfi13bgkLAbrRG0EyDoilzHhRSlOHz+y0cmYrNMG7E5gOJHgToOYRmHlC7XvwbU7OoQpwL&#10;msAg4N0ItL9i9lyeEIgtF0Bmx6MI1fMMFq/pTY+9iwqOblU7nq+x5iziYhOMOnh4PPK7/yCLnHk3&#10;QcSmXcQ0ZeFlWJxZcfAIaEPHiUvg6adBhm00P9VKiKmbVmx83r2AAZUuKj1lk0xRBeoPTYK+iKDr&#10;5staPBYesHiyYMYpnMMk2I1T6GLbEUUvsHLyio3i5H5Nu8shJSIdRPEwm/XGEUf+SoD8t4nUZaAY&#10;wtxCY/Pmw4WHHM2lP72q9uFLlpY9JSFajv3Ih9UBiPTEEUmjTwGupwFeeweLmWHzpwEhMivIm1pO&#10;syOuqKMpKgJTjrLykZx4b57jJ1VN2YtLaNrBT7PmD5xnBn1kkgOQulIUZSIaiQA1byqBlQt2wjYp&#10;4n2DWOnapnIoLhFAM9HBuuLPTHS9nbDsQpcZpBQSE5D87Rdm1howj9Wiw7NBjWDjmTxw4K1sRZ2L&#10;YlnNVhqzEyLWFaS4cAMJv8feJnTTaqR8BHRODVdcBQrNCig8qwgWgxGNEBPRyWONr8acYdMLjyBO&#10;tkWDwbvNub+Ric9paKcwj+WVw1z2jBSjlZqyLDljnricisuHaDgXDgmMok6+QV6pBrfsPO3pkmUw&#10;ytcSTyKvZThPtSN/fUB+vtet7dSygm3IteZVuzfnVwSGzoRcl+mKEoarMxyUp1TwUKcv1nxGJv0K&#10;nuEzpU5pxDZyWdKHxsbTyUyGgAWOQi32+zprKpuv7ejqwv7hM+HymLXXVFYQP3EM8Lls1s6jTs2z&#10;HizEAYFTk6BGVTAYBObDRy43E/FKam4WWPRa7zsCKvYdn3u9rGXbp61ZIDdTqWKKEa5yr3jzUa1n&#10;76yZArNul3cZ07qelLnTE1P5sHiaKBOcnRAwxgpu8J73Nkg+9rPZYxcwZZm6bDPyU+Uos0zG0ozp&#10;2R0oYm5SRrvBd4qx0CMDYCoks0D+jrJAz0SnzWyMyjvbnzR2r4kfSR7EE+ElkCxqBSabyp+JcZ5q&#10;R/7qhK5gqJ1zCyOcLtGUIqk1y/1+WOr3waoiHwQ49hST2NfH5YumqQVRimE5NTI1SfzCL7nqWqu4&#10;uKQd54+xj6EhmUouX7N2bcmWzVsg4C+CIp8fykpKYM2q1bB+7bqAqqhPIt30kc2bN/tKgn5sYz+l&#10;bZ+AOGK3XHoSpMgUKPEoyP2HbyUDMWehAdvIMStH5BltFtmITzYzPyuslW8ze2znbYamTFC8mJoZ&#10;PuLS130JoyTrsE+5lRgFfXqIFKmQE5E1xsChb4GhN+EGcXg+X9dAsh1aJ7og0YxhETv6/xF/bTqE&#10;Xc2tk2ZPpqawZuT4JCWIo3lkB8Dmne7doGGb9hwQLZRZlfY/Ns8Uhz3oheZ1LwLv4izrdbJU4wss&#10;gHigDekO/XW75xxx5A0B5J2acRSzcQ5suzfeSB3N/OIhn/8cS9q0GidMip00aRg3aJAXtDqf+MxZ&#10;J9PvOQy7sJ22DeyPzQtQU1sHwVAoM1urmTBurquzfVV0esoXnZ4M9nUeoaqrKh+hZo0KiIWr4eee&#10;f+HLnCBAVXkFLG5uhsrycgTYOW7Hrp3fm4rGLh+fHP/htuefPxCNxt+Kg1GoBWppFl7zCAw9RW5g&#10;AwEEItkaa6LrctsWbJEoGwJgpn2BxJZt5sGbBPzATCItktgKgxIOox87dhki2i6uvPEZvDBYAFdL&#10;VnyJrff+VBrrLaIEF+AFzkzn9or44z/6sdF/+JPy0ef2ykMd3zVVqSpw0c3AV5UA7XYp1my+LDBy&#10;ybrktp+tVUfaqxi3v1ysX73wOOsGSzGsTgcrnihoaMzIzXQWEr/6LCiRIVK1CGfawd4rmSe/A3LH&#10;S7aCApvs0/5At56TDpqpuDjX1PRagjgxpxQvJSBOm07NUUccYa+vLR3sPDRACh4sJHgpksPAjlDl&#10;eFapvVzLlbg5ZtxArFQMhUAd7/sTdNMCluOgGgF5Npu1U7+SbIlEUdC9/f33iIIwzTFMdHx87KK6&#10;RYseC/h8+1KZ7Fq8MInzqnT39X8oEotV+92e+9GBqUQyUZ1MZ96ZzuUuwt9j23cqna3dsvG8uImO&#10;6e7tWbAnGMTctIIAmwaN84AR7Xy7Keseip3ZASiRl8SVV/0jUHRsnomGuD6igTP1gHLkye8hkHYX&#10;TMWWrLvUofYb+YY1X1OHOt5OwtbxFzicPx27TD/6/G7THfwNxXCiFh+52Uwkq3HAjikrRebw0U8Y&#10;6eh9bLB2lFm0AcyBQzFIDxNGj90ozWS0TDnw5C5guBwIRU8J5eU3LWThwMOKa7EKDWu+ZUwOvMvS&#10;dJFYchBQy8cPgPGDdwDbuAFY0Q3qyBFQB3qITT6frIfYx9mG9V83c1EDDHR2hnptiXIexFPhpZDw&#10;t+RB/GTzjSOO/NUBuQzWMfwAatbJJpECK9fy9G7a0AM8zS5pCvnHNfScprNeiFrWWbFyXPbt1T7U&#10;xLUQ9RGniS0JB/dxPKfqhsnbHieEO3tykuxxu0Qxp2psoKwi+6ZLLv3Ew48+8hhi7D4cyYndEGOJ&#10;5LXJVPpamJwgtnPsdIjT0JKK9BZoG9eseu+6Tedvf3bbc6fpCwJySgOvGgFNTdDpvt3vmmNSJsEz&#10;bGnjbveaa/5bHjwyzxREIh3x4qvfC+bY0VvVob6LSZRnwd483PF+3+orfqgNHfkGAs5PkVzimOEj&#10;QNSjU60Qmfp84Tw4/J2wfdQfbv31HzYrz9uj9D4PAo3Aze3ZrZvUlSSvSz6bo2WaLCiKn6TROoXJ&#10;g3yqZMG/6ZZjjFj0kfTTd/3MwiYqbI7Btu9EDLTdT9r7MvlgMDo/+0CnZapr/y+08fqfR5+5E15V&#10;KvgzuBzS6PtUeBnEEYgzpprPMeCII47Q5T6hK8jSmVPtULCZE9A0TJhKZM/3cAy40ENc5HHPqyyE&#10;wMKtaBqoan7TdAySYqEtTdN8M9+R7zW3qpG/BJTyOVfEOd/jYB8/xj9s63YLAjQ0NODoyn8jlYDw&#10;oqthEDZNfMnRudD5qD5csaeh4cVVS5e+U+DYQYPkRbHyNnbbrEFMSLgqDvHAYXpXLVl8Y0N9/a+6&#10;0bGyQqIKRXXmWnR8Hj+BGhzI5PMBVbESG1ku0CYn1mNTiKlSJBcJ3sTKlsdxRkTW7QVLlbE7jb1h&#10;/28K2+7ROcsaHsbTHXIMOhYH/+hjw6vUYy9uodxFn2YqFn0VdcwgtmyzAN55fk/MN9j2Lmb5hiWf&#10;oAIVPwFNAjZcA9zSK8Bz0ft+zFVUdYBqkZwoVr58BD4HeiMS6q0Aa+Lzq9TMhrrFqf39oB57Adzn&#10;veMubvHmd1k8PwV63jRE20mz8DazpqjhBVxEvhe1/ZAprn2PNHjQko4dwH3Ot2+fw1Lw+Q3+JNWh&#10;qT6rMAZ401XPiQwb506hdRnSQgnEA21oEqA5T64jjsxl5BIwo3UCNxzPyotPXEjk86aVuTPkgVj6&#10;Qhk91KqGANQTxGACRi4HJmWC1+v95ery8p65DE8zzG26XUnIWtzW+pNUOl2Xz0CIfeL25F/BwOAA&#10;YviIDfr8z9bW1HgLVYQ0VZ0yDIMoGhwBKssShANF3wiGQofHxscvZ2i6TVFV3u1yZWmG2Ys55SRi&#10;3GMjw1BdVfm4y+Xe1Dc09OFkPHaNblqtmq67ybWxbEYQ+OPBQPD3Ib/3zmAoPImBe2xigiiFcDD4&#10;dHEgIBYm7oqijOm6kXOJPHh5pBgQMJuK5Bdaz//FTJQkLpBJsQbbuOY3lpoFLlgChpJDAKUQ7cEj&#10;pKQRKBnpFDDh2gf5NVuWUZbGFHxUsN1Fl7UAJfiRhm37PFPa9Jgx1fthKzl5CWqo0kRjTuMKSyw/&#10;jMb9aT5c912zqLIdh7Pjos10oAwxZxrhLjvpedMHL8ru/s2HkPZca2Wna3HsLu0umaDdgUcolw/4&#10;1VsGkVL6eT6ml+RWNCjumIkUm5KMAaNkAO13n9Cy4QXKsG5TRo+9jdZyDZapF5FpAMNJqDMTTKj6&#10;edbt/l+qrOV5PdKH9EkGhGWbcW3nUUrH7dv039TRyJTUHoK5rozogri6lb/gFnEVtt0JDZ830FnY&#10;BwM46hUYoh+yTDn0Kz4IY61mOQubjjgyD8gX+d1qjUc4cDAjLS4kwCqwcJ2yMzkbBa8WxGj3JDLn&#10;XZ6Ry70iO2FyAgRaV8D0/pcQc7agOBy+68Z33nQXzpBIyrAh4H3yyWdwUQeclMq69q3X3mFnTsSR&#10;mLj4A0vqd2I3wO9/9/s40hNKi8OPvvs9tz6qKCquEQqdHZ2gn1BSDvcmEAo9znHs4x63CyLRKCA2&#10;jW3cgMAdWGwOUhTixeJye8ZKwuEvlAaLvhSJROsqKyr8gstFj46MxJpbWwdlSTKx26Ex5xwGArOm&#10;poaHL9qy+WFVU7EfOuzbsxfSmRzQLpHkOcdmD7Zp0x8Cy676g0EM41be75pBX2Wwx7jtJjg5RKIq&#10;FV8pdLHlUGolocaIgeUNDHLLrnk/TlRlp8WliMeHRvPA6TnIbr0TTNHzEpTUvyTULfEbY50t2b5+&#10;nq5tzTH+8m4rNZRlEN2mTQVyCIsPD8VBQey/qcIHZQEXGDwX4Urr7mDLmkHr2Yn204Br3gRmchoo&#10;fwmI193QTqu52+0kvXZwkQpuEuwkMugzJYEHAheWGGGqm+5Av98dfElVuTneUwL4t6lsy1pqbsTy&#10;hFRrugconBtFToFnxRXguqAMs+9uSpFvxyugVj7oitQoRcwanxP3x9QVXVx3/adxPhqksdHtxYKW&#10;HAdzcA8xB+mcF3KBesh46yArqZCeGIcSdN844T6OOHICkBvoYa0u8myHyeStpzKrzM5xKRhRtEA0&#10;nr6ssaHsHhlX4mlZBtrUKEwP9JIsg5gx65oN5Jqm2hWE0HHxeBJcLnHGVkxcyBBoWFk7RzgGUvyA&#10;YpCXJQR8CPwNVgcVgYboOrnjGGzxhkGeRG6qGk6Lm+/mrJsiTreL+4VIM/6yt7g4DF6fH0aGh22w&#10;yCudk9pHbeJrIeYhdDxWCnNt3YRAIuZoIeZq5YGcuOUBrkqjkeThLKWDJvhgqngFxMNLYPtEDpLZ&#10;FKxnpmGNOQ5hdKxRqABn2a57Kq3DgRwFask6aNXHgU+MA3hcKdTZvcTEhUNBcRFligdFLIeYfwWM&#10;WGGQJ+NExU0kZahAQF7N0CAgcKbRb4BoPuoOuk5NsVc08SanSYZBC69KIhaPTeHYyyQynSZpDlob&#10;ykmedd0w7bwnOOsjQ0+g809Ypka8WQjXJlkK0WtfCWR8NcRUxCNl5ULKgEEKzHbUsdM84N1lSgDV&#10;FCHrrgFRiYFLRcxfQX3B/cRjp2VBY92QCTRCFgG4zoroKhDwW1lwstE64sgpgBzXmKwrLtpJ901o&#10;CLhJWEfBBfFUcnAsdsOKRRUIyInxGgLLzkPT8Th43G7o6hkkRYHzJnjwB0JkYbGvf5gkqbLmLKpi&#10;IPV7PYCYNaxcuYqklC1Utnm9BNvUNX22vNrrNrAIIJOWG47VXgUy6wMeMXSXlYA0OuUuqgIOWyVQ&#10;FDHnZUWx10opiFk05EIXwUVhHta4HwE+1g0MBjz0fS7QAMMVl0KqSEHteogXDQY6Np/lEf87FsvC&#10;KAJ6l2sjcAg0a+tECE3sA4+F1xNmfa45jia51vvHI0hZlILo98LB3mOwe+cOWNrcANeISAESEDaJ&#10;XVpD/VKK24BDfVRdxcDn+oAKl0Ks5UowPCUgGTTEcxlgZAqKkNKmVQN8kAO3i4O4gq6J9oBssZDR&#10;QzAevAQWVYVBFWkE5vhO4UCyXGAJlZCrqkUA7gV7xqG9JrVVHXHkLxrIE1nEdBirY5nIHT2cVVYV&#10;aM8pwRwB965o6tKVI1PVIkuP6BisDQnqGxoJMOJgGi5f4d4u3WjXzCRZCo35k2I7vod4VEBzSwti&#10;vTpiyoNv+NAOFrHxFOWGo0wTKAhQOTQ+eAyw9wzLUCBQJnFfjFsnB4/iT9xoH9ZC6Ma4YHjVuyEd&#10;7wafwUO0tRHSFatI+TKVl4C1PbqhkG1qRh0wdgpgDTzoPAxES9ZAItgGITMFRWYPiAwPPMvA8FAM&#10;9nX0wcBkDDZdfBlU+Fnye+DvugZGAeEqXFqPlAXlh8ngWoho5RBoXg7B4hIY7e0CLeuHxsaNoONU&#10;yBq6Rl2yzUQUXkvlIJmzoGM8CpUVZYRZ8yJnZ9LEygGbVoQiyIgeSMg5YLHPOcvjFVyS9x57pRRm&#10;gY444sgZMGcsg+vd0lqF1/XE4Yy8ipuXjm4hkKJgRNZ9kWTunVeuaPm2bOJglm5Ix6JAcRw2RbSa&#10;ulGN/TDmPIT5Fyf7l4kcvU8UxTQ2jeBUtZUV5QioMsDxwhtyQDkErjnGC13sIjAZAUQSYUpjzxjI&#10;5NQN0VSukiUJuRZMNwmFEnmKaTGKz7OPdmlD0/4WiK75ELDpGIjo15mMTS9NpVKl9Gkiboino2Xi&#10;dQo56GFeNoA2JsAPU4G1ICXiMPTg0xBJpolnkIB+N7/PA263C3BSMGzeYlkTunI4l0szBM1yxJxR&#10;g4YGlRwFXrThoKgk6wead4MHXZuOrhXPrDKZDMnDg2dnKgJoHc3aVDQqfo8bOEG0CULeBOYS8KxB&#10;gCxSAFjJCaIw92aZGRFSPBszffTXhdotHD+TCSifPyeLFBxev2BxUjN0PjwDJMWH5hQIx+fneI4o&#10;Ov7/s/cd8HFVV/r3vem9SCNp1LstyUU27r1gA1kCJJBCyoYASciSCiRkCdkkkIRNoaVBgAQINfRm&#10;A67g3oss2ep9RhqNNL2/9j/nvhlZsmVjkt0km/9cfg+rjGbuu+/e73ynw3xUMFfatnCCiQ19M/j3&#10;8US6lRORyzmwclEe+jUzocWhWov3oaMx+FwyLj9D7CylVI5rnvg3fMbRi3X2YZ6w7+HnmbozhK4B&#10;/myqXaHRaMc7a000dWI5aJ5TkUgwRNdHC2vIjBMoxSRtD9cuk9ynVink+/gAQZkhYpmv5WJ0p98T&#10;q4HKzcgnh9lOHDhvMf13uL+SmbWD12GTGnkdWNrgBb/GeWc+U26mLlCypzcY6Drj/hLSmjvekxII&#10;IP6M02kv+Jzi88MifZl5q85o1I3zpM+UT5FElFZlhf2Cz0xHNIBNRqMJ+wFTkyPLyvOWS3+gmTc1&#10;Pn/8Ec4xEZ9cXx8/W6fTTyIquBaZ9cV/sRcyhwEO8LUa9jLLKuUSHGTC+oFWjftZqQVVW8WzpMKk&#10;fYOMsN9DVf98ZhUFbCsenZ5u35cWVIR/D6+Pc3BQrSYT7XQ/0D9QvXvfvrfww88OHJ+8adA+3TBt&#10;2p0rVq74aRxtrTxHF2BkZIzY7TZiNhv/T4G4FnDVz7HkcLIQ/YHAmOUuN1jZMcbFHU8f6XirOZ50&#10;yPVczj5AjJwwJNdRh1/n63RLIyLbz/NhYutrgg2bQMez4f0dO14PR2NVLHue8sFo54fNbzYZt8Uj&#10;deskml4qgwoePo5VkRxg1vh9KpUybnrnnVths5oBfJvy8gqeZNJalEZvpJsT2T+GVO7ZvevGaDha&#10;58i1bbBbrduajxxEJ/UnAv7AIkkQ9l20YN6LAKjLWlpaPmbU6zucBfkPHzm4n0RjsQJWqfouI4lD&#10;apXyl0WFReqtmzbdmkimchcsmv+ARqVI7t646bvp7lASOZ3pg9Z46aI5s+/x+Xy2l/7y/FeYdALB&#10;JMAXhdcWLl+149ChQx/rGxiof+O1182xSCTBi4IvEAweNBoNe/BwBgMB4urroyDr8we+EAiGZ+m0&#10;6ledRcW7YvEkPZxdPd0rWttbr9AZ9E3Tp037Mwhh45DH85VINHoxDWMdHd1WkUo9CgIioIADfvjA&#10;oc8HAsHGqsrytxtmNmzB55JMJBtgHjfB82oMRSIxkHsvWS3mJzDgklUqmUOHDv/HsSNHK6UJECjJ&#10;Kb9uWIMHeUniaNavxNP8iX17dn18aGh4CRz2cfUrHfQbJwL38+qa2hC8uvB404mvx5LcPNHni2s1&#10;2g21tTVPsAplEqO1Nr7x+nfhzJnS+SGix+sdyct17AIQ25uZAUsFkEr+mhFIMBRaOerzXQf7tXbE&#10;5/cxjOI5i9n8LAIvhhNveO3V22GfqUuKix7QqNVuNF2icKQCADtCwb8uz8g10Wj0U4Io5Z5qbT1p&#10;NRkfMVksx/EZ9PcPrHe98Px6LHiGxyIWi3E8x51KJpMvKRTKuMFoJPlOJxa3s7yzYcOtCqXCwCXi&#10;RwuczqcT8Kxe/cvzuBxzgTV+FvZba0G+49HT8CWNa/2ZiyaVocYq8PqWllM3wzlaBx+t6+jqOlJX&#10;O+1BeI9uTD5sb2tfv3vP/vXO/Lyj8xYueKb91Eky5vMtHBx0X8OlknAXzY/rdXqxvqEBz4+t5eSp&#10;22A9NFaruaWqsurxcChEdyjHC7mw7rfG40mhtKjgPiBJPlzjXTt23BSPx6ud+Y77DEaTG4F7YHDg&#10;st6BQVhrttjt8YzAHJ92OPJeHuzrJ/3d3Zphz8htiRRnzwhj6XR1V5dycXm+bN6QpCNHPeGW/eFY&#10;w/k6eGIxWDX8fk8wMq2my/Xxcof5mZSkIdUiS4z+MWIxGt61mE07g+HI8vEmyRPRZUIiHi5oD2z2&#10;i2Kxh0wmsy8jZRFAQqHIeIElljZmZj6QPfyjBm3qDApIc1xNNgWMxM35qW05MzTAVNtdo59vjiUd&#10;BNdkEoM/PThGLpXAAYtdZdMfq8lVH+QxliQWICY4VCqjgbR1dF0cjESqlArlueRjRlhTgVzgcDwP&#10;DELkJ6wtA39rtefQr5G9jni9Sw4fO/4jCvxGo2/p4qWvw5oHkO0JUrrkAGFpQ5H2trav9rrccxc2&#10;zpbyHI5tzSdPEtfQ8FVDI6OfYUT+qdq66S96Rrxr9h8+cgscbLJq+fLjkkq79/DRPXDvym8Ds+qz&#10;mU2/LCwu0R1vaf4+AKmhrn7aGymtdvTA4cO3TmQymfvAedbUVv8xFI7UwvveKtePl8b9C5JMMEYX&#10;LF6yo6er8zMwl2s8oz4iV5JkyZETzVIskfhRaVXVXbgOerOFRlR1dHUX7j9y7Jbq8tLq4uLiXVpg&#10;PaCdkh279n2je8B19bzGmbfCwWN379n3omt45FLUqjC2qH/Icym/d++lV5dWXq7Rm+KdHXu+2N7T&#10;uxoEFDNzduOWg7t3TjvcdGIzHFSnQaeT4skUE4qOrAfgKq6ZNu2H0ZSL6ejq/BZoVdUMOV2zH58X&#10;aDLB6VUVfwDBxKE/A5cDD3lbW9sXTnV2XaFInwUEA7nFq0hyLaZf19bNEN/euPGN0WDgImT7yXCE&#10;+ILhjx46fHih1W6/3mS2GI8cP/5DmAtoQhq58RMQKZ8/yMNafHVWY+NjAq+kEWYjQy7KDjvb2tYf&#10;PHL0DdgXGoNWywfDUaU/GL68qqzUyXH8vbzAWw8ePfZ9DFnNsee8rNMZ3Khr6g1GAoBMNbRAJPL1&#10;rr7+X9NGLgCQXT29q/Ra7TU2e+7Faq3+RH931xUu9/DN+DxUsC8xD4XIzWLWWmDeySQnmnIKyYhn&#10;eOXhY4d+gD40k9nk+cy1177u9XjCGzZswJ0wO8mLtxTl5x0vKy15dOJeR+FtMFnSWoM0nhy3b//+&#10;J3oGXJ/AtUDB1d0/sMzvD6xZsWThCos9x+9yDV1xqKnp5hnTajcvX732mb6+AdLT2zt3wO2+DYC0&#10;XeRTf8IyH7YcOxkYGFwG63AHPj+TweBRsooX4LlEJUaJPrmCY8ebvofBEpFoRFq8eMkPMBCipfXU&#10;10e8Y/X/tm7ty44Cp/vwoUPX7Dt89AUkKUadjh8L+JUgOK6aqVDdZLHZ/9DZ0a7u6u3/diQez8n0&#10;XyCS3KDHarbwylDaFomMqMFhfHF/KNpw/pRnicaW40lrGvbdsrws7y86tYZnSAmJtriwKh9f7Cz4&#10;ZTDcuZycVYmPIRPL5aIqCUytuOnYsRuXr1jxi0yhqwzliIBUM4EKg1LVhzXCUYigusz8swC47NRM&#10;KNTEp8snXo2ezDYTMo893TRZDaDjCkatfzw89nUyBYPmyOlaNoTateVR47A/zUtqDh3KmmEXGR3z&#10;EQUAY3dv7w00TJSZStOZUEYX/tNqNP5pdfVvARulCVEULASeRMIhObSQyMUUh9zuVbjh8y0WZKn2&#10;sZGhObk5OdtpFBBmdY6HjNKDEdWqsSa7MokGDmDZWD4hjodUlBQJBE4QDkkEcTw8Xd3dP1m5ctXa&#10;Q3o9R5uDSCSMjE2EU6VWqsIatdIAf6OCZ9sF77ECQAu2pnQHvPVlcL0NZ+8elCQCL2AtiHoNfjbL&#10;nID5/4fEKBhZYIkKnUrRrVZiBq8qhgeqvqaKXLJ+Hdm9ey853NTEdHZ331F4ovkZi8XaRRlzPE4c&#10;uY5XTEbDXf5AYCEQBzgPpoDA87ZQNLYMDqRQmO98bnBwcJlrePhSOFzkc5+9lqrQjz/xZ+Lxjq55&#10;f/vWi+vrp7+pVKtjCEQACIlUIk6AnX0pFos7HXbbpovXrLyxu6dvHQigP7pHRr9jbO96QKFS+1WY&#10;xwBrBJ9zRygc3omPAtYYUxKSIi/GMREMgJGWxsD9AWvMIaDXVpQ/Mebz/xGEOe19LUi8YLdaxtrb&#10;227wBYMXOWx2ct11/07GRsfIcy+8SAaHhz8/NjZ2j8li9cC6B3lBtHz5hutJeUUFefXV18jOPXuV&#10;Hd0932FZxTPw+XFU+VEQwBozJ1pOfgsAW5Nrt/7m4x+/6idNx5qugvv4Q9+g6/t5ra0PLV66LKlW&#10;qRI8y2rhGYpS2lSSTCYIP5pCf5mpt3/wNgTPdatWkYUL55PnYU6tnV15vb29X66rr/s6fG4Cd+b8&#10;OXPJtZ+5lhw6eJA8C68ZGB6+dtjl/rHeYOjRwe7wDLtXYhiwNddMfIFAfk9H+zyHw7FdrzeQRCrF&#10;aRhaWjsq0BiydDAFnD1YKyAfHeN9B3B/wvzmuYdHPgHnIzB31owriktKh996+51toHHMgGd/eUFJ&#10;2VOsgk1oVXRvx6h5Dn1balUChROcvygPn1FYVEQqqypByHZcjOsGBBa7jeXBvpxXVlHxfihynCSj&#10;KQnWiHK0waGhm1VKxROwvl0qhSKKe1liWf74sWPkyNGjtyPHKnfm/3T9pZf8Zv/+g5871nTiV129&#10;PXcwkvA47Bkezl5YleJy1q5ZQSoqytLN2mHN1eqw0qI0yMyQVZCl5c5nn+wbuQ1UIOMHoiUszNFg&#10;bK4/EP/C/DklfwzbbWQ45CV8YJRUVZo3DnlGto0Fg2vwfaVJtc4n2/6QEbZ3dX2jpKT0CZ3RNCKJ&#10;4hTsMjTJdkVriP+DwFzKZJFKsulikBjJgMJBMGlRp5AmMUX82qRTkLePjXzLHU+WE2Wm/Mhp89VZ&#10;TmX42qFWBqcX5r4U5kBw8QlSYNARXU4tmq1m+YKBtcxZAkE6Q+UhtDa3I9/+MgjCoUwcvqxZoi3a&#10;SDIGDDhICgCSdUa9jixetIi8DgwnlkheWlZZsR2dzzgSieSFrMxZ9lvME3ANudd0tLVeZjaZmkf9&#10;gUllkjN/BQAAGKhOAFDtFGUVzpv+tRe+24lAEAlH6etEyr6Z4KpVq3eVV1ZSBnlg3z7qRM4vLKTh&#10;pmhGMhoMZOHixaS6poa03/kDEosnNMMjozPCsUQXpvrr1OgNIu1mvf6APxRakojHFthslk39g67Z&#10;0Wg0Py8395DNbhsCRnsNzgm0D7ICwAjHhg0biS8cJv5Rb4VK2UDSgZjUNIBhqymOq8W9UV1dfah+&#10;9pwBvdH8MhCWhTzHM1wyzrIAdtT0Bcyxprpmz4xZDbtwITDctb21lRgBnHDtKqorKWsGIKBLhV+X&#10;lZe3fPLaT+8adg/R0FyMMBpwDYKWMNyAEygrKyMXzZtHkokE2bDxbTIaCCgP7N8/Izc3d5BNoxnc&#10;F3EWOsmc2TPJnv374XMTuSeam/QwhzhqO9RWLBF1SpBqlSoFRpZt9Y6Mjsya3fioXq8fTKWSqtwc&#10;O4fP4+yzKpFoOEj9EuFIxJnieCeC+7IVy+izqDveRPv9gsCcDWtMZNyVaGhyriOXzJk7h/zlpZfp&#10;0TBZLAw2TQdmqgKAvBiELlm0cAF5A+6rf8C1GhZyu5gpJZpmf9KEnYhnAEtMCFyCiBPs/D7faBmy&#10;dotBN6RUsDsTiRipqSj/WTSRnAfawiiPCXyZDmMgoFqajxM0lQD4JtNtgqk/QuBF0tfdr3QPD68C&#10;TZYshfMDc2N6urvXwkq/jx3PyAQ/DgckYceO97+/dPmy66W0hQH2gLhv7x4FnLlClVoJ5Eu7PRwM&#10;e9auXfs7JB0Yxgd7RoymeBXthgb32zi3kTTOmVz4TrljYAJIKtiORRbLm7t9/mspC5NoP15yRsVT&#10;ehgRpASY3KPNPT/U2GyvWgxGn7G8gVSE+olCpYHpif+1YdPmZZKcIHpepwPcRFHzyZZb/+3yy29H&#10;kD6//ADuX1pKIrHE3z26BUFcZzKTsbxpxA+bXSAsiTBaok13qTlzaABc2gYDJb9vc32TpJ0YgpxX&#10;dRagySGL2AtTJKsc1tdtWlVfHF48zaAg+eZiYL5qsn3b9ps5XtAjKzjvPCW6rmJjY+MTqPoh2GU+&#10;zj3optFBsnrOkmAwUBEIhurLSkrI0mWLybtbtxLv2Nj6ZDxxJ9afoaYY2fR2gYtE0lUfReLMzxsC&#10;5prT1dN9J2hpXwImJUzWGuQTCIdaQmZTBSyxpb0dgEuZBghGAeo7KS0uJna7nYTDYdr/T6VWV4cj&#10;0V81n2iWAPyjjbNm3ZuT5whTMZouJCOkCQECgQGAMRqLo+3bhguhAWCBg4ukQDKZjO+OBUNLuvv6&#10;1pZUVm2KJRPr8W9zcnLfBgGH78NkAGCSkxGAoLqqylbodAJ6i+NowotCpqICzkaBt1JUVhqcJwpf&#10;wVIJIb+f9LmGsKcqXdEx39gtba1t/4ZsHE7cRrj37SEAwmJ4Hmgfnpi/gIDY2tZ2TSKZzOU5jq2q&#10;qn7/89fduOGBB34FoBkV5DMsL12KOtzkGp6BQFjDYcZeWpi3t7ZRX8HmrdtoKG6u3XZ8zZq1QSRV&#10;J44fI82nTqHzjxHlViaEVWmUuG/jyYQE89qIe7ewuIig6f/Mx0/LZVB0FgkvSXTrsJlNif8w8pxS&#10;PG/w+nz0/OPn9g8MkKef/DMWt0PhJZQ4nQ8CjvQEwhEy6HJNC4TC02sry4FsLCSbtmwjI6Ojq/Id&#10;eaxBpxe5VECahOAUxAVq4sFEQat15ThZ0oLA2PLuZlvXgIsa3gLhqEah1iZnz2l8COWx0aAFhs+N&#10;O2LdQ0OLt2zZ+jKKtmQyVcakBQabnrfb7aqNRGPTq2E/LVq8iLy7ZSvxB/xrc/PzfpRIJcWRkRFK&#10;LEDzwr3K9A66PlMxMPAgaGOBCVFmiOoiLVFCGDX8PdEZjYmy8tLXlCgQQ0Eku1r8PQqQjUAk9oKm&#10;mUwmyYIF88iS5UuJ8qKS0y0DtABOJrbw0d17g5+W0vJNkCazxgwAYeCbFh5jezRRcrKr545Pza+6&#10;LcwqSYLkkhwhQRpmzNjd2t7+m46unltR0pzv5FNDv9v9tVMnTjwLG+V4MnV+BgiHjKQEL2UqzIRN&#10;8r9mQsG1RnsxHLVIfhnpFPU0GYmqXCR5TrMLNmV+pbn/574kZ2VVivE1zBQjy3ydsZXTI6tgxcvq&#10;yn7fUJgHh95Hho/tJV54KQBRRc/AwGfGMe48rJjaTe22Lbl2++5IMDAOwhxubqN+fL3Q2z087F6T&#10;TKX05WWlAB6lJD83B57F0PSh4eFKe05uGzo60Sklm2YufJ1pmQO7/RG9Tuc81d7x5YK8gu/odPp4&#10;LBqdUpdCBodRAaefJTPuzsGIAkxOImkzA4BUwZ4DB27FtdOCSmtdu/pJi90WliZpJhmhJo6HwnJc&#10;SoEsTQHgXjO9nuhACwHWt7nfPfSjaCy6PhYO/sDlcq/GzwP29w6C/2nt5+x7ByGjkoQztEOGTZdA&#10;ltJl/rEJKS+XtMCvGSq4xu3cXT09V3R0yxVEWUmMAYPcjmQmGo2RhUuWTAJyZMvuYc/C3oHBhWhL&#10;jkQihTNmN26QI7xik/YTM6GsBtyDlI6MofnDz7/8iiyYGEaymYy7F82f/82GWTN5XJu9e/ZQJyX1&#10;ScllomGNrEkQKrXbt2+/V6VUpeBv41dcefnNMP/UmWycRl3As0TNBD747PJsmedLXS/MeIRG7+Ag&#10;6e7txzVFAcs5cu2HLGYAPxbz0VKr4dmpK8orsIYSyQNyMuQdmWOzWyrMHkOX3+8/a+9hhAsSvhSA&#10;HRCA8Qgieg44Ti1lDL3wP6ythIwZAZxJpKimlPFdxBOJArg+jmsy3tlKLv5EckCjGB5yrwDAVuP5&#10;QXMV7Hni9Xrnuvv7K0DYdqVfrtRpNSdnNMz4zdubNz8M9/kEfLB9fL7ktGnVYDIk1Bpt3eZ3N/0c&#10;iwMCj/bD4/u6zmiiGw0//3jLKTrHOOwBi80KQL4chE7yNBChIl1r1723yqrf8l4gtg6pIy1uNwVQ&#10;YmnbFKGeGPJwt+cbFr32lXX1pXtiajMxxlNEA7+6eO3aH494n18djkbnovSSzgOU8OD1B48evc9i&#10;s6+32nMEURTOGxJlt1oJ1g3HRsj4kGQnBggeEQPt2L+CrUu0DgrW90A7MibBqFBQiml1UWUkpxgN&#10;qQEFI09I0kgU2unsHO+mVivItpbBK5/p916LUQeCdLp2zVSDHlf43Msctnd0JvX+llEfcaYCxJmX&#10;C4xITd54882bYAMalcoL6oAjOQucD3q8Xlr0azz8TDXZJJNmFKsUChlETxw/Tk0SwNK0fn/gYqfT&#10;2YbMDv86Exo13gKP3r5EgTKDGciGpQkCPxiOsDPq63/S3dt3bUd313UUHOSqYWQqlXwy60+HYqbh&#10;PP0BsvObSM1qltyM50kJDw3UzWEFmh+mqOrIpEFpHEPga4x2cA/2w6Gzod3zsNGg7w5FonVdXV3r&#10;IrHoDADxvprqimOd3b0TQhwnJm4x6fVTCtiDVJoKqCbsbZwDhtSBJs7UVFcTj8dL1wrf02q13hkK&#10;hXbCOiq1rKK7yFkM2mac2lvPPHdIHupra1+dMXPmU1yKY3Ny7G3ugT4Sj8VIJqaAnWKeEmoVUgbT&#10;WTKjru6e7t6ez6aSXPHChYu+P2f+whPosPR6PGTYM5x2pKZNhBINE+WAyNi93tE1WOgOM7KTidSd&#10;Wq0uPNEng/dTVFJEzydmTkuiOB5hw5yxjjQgR5TLQwA7J/MaZ5OPXHYZaQeN7PUNG7XHT7U9ZrFY&#10;jzvy8k4BI1+lTIcHNh07SkE66eKMPp9vtSM/v6tnYJCZCOIY+oolr7GLliRhdrZEQI2lOIElQWB+&#10;sYlrVAIanw60tngqzChAKCp4ud4rml/KnM7XSoqcPwqHQvDE2IvbOjvvpdFcajVtQOkd812K5AqF&#10;Kdq6McERSKkWiMGywqLiLtBC6cfAswtXVVU8Yj9g+eSg270Gz9LpUE5p/AwYjSZOp9Plw9ldDwJd&#10;A+sTViuZW2pqpqUy93fp2tWkoryMalMVlbL5TRk5Q8XXqhTSskrnve8d6bqY0D6VGV19MoNMpWVJ&#10;usCIanfvyB9WTytZkp9rD6fCcOgDQyQ3Lz+8bPHiL2597/33YVGs58vQQ8YF6tOazo7271x25cf/&#10;G9P7xSns5co0O0zEonAYXUSr1xKbxUxikSgxGPQAfPlU/VDD6+IXwtTRxkadeqC2MmYSKLDB4fKR&#10;KGBeTzBF+qMiUes15H2SRzQ6lpwYGCZLK4C95lgJJ04N42o4tL3esaLHTw4+gLIulX5Ywge5ThmF&#10;tKiy+JdJHjYbCKkCIBGW8krS09VZ4/GO/sdZccRTMWFgQhajcYfdZn03GomMR32gM8bhLJWTs9Kt&#10;7QDQzOFobCmu6SZQszdt3So3E1HKtu1CZ8HvcJPgobDa7DQWXqlQjVH/AKjqalgzu8VCPMMe+jla&#10;lUpAs4+YBlzQrHRwUwNlxUV/6uzt+6aK2nqZ0ybNCdtBmrJlYAbAx/ddxmwSrKup3TEP1Gy8t0I4&#10;iBqtLhPuKk00haD6GcOOT/CfDZglHmS8JwsQgYLCIrynVFtH55a2zq6v9A26/sBxvNGZl/c8yypj&#10;yPbVCgUVWMKEjGMkC7jHenp7/WWg7qfDIdMx61T00IQJ0Jg5ZHGhUEC/4/3tG0CoGq6+6oortRr1&#10;EG3eAvu4yOncu27tmh0YT48aZklZOdnw5gZqL0cHvxnmefpzJZKXl39o0dIlr6YSKXqrG998A4R1&#10;ksaFI/BkIjYU8KwywQMGvYZXUIc1oYJ25arVD2j3amL7Dh++u7u765tLli3dgZYX/A/PIW3DyshV&#10;zPCm3K4BY0N93bs3Xn/dzD8+/mQbzF2JpruJWgrsr3hZVRXNR8iw7I72drTn4KUSM/iBMeFIapRs&#10;wmo1p/MdJFpRtH5GA7127NpNBoeGDPCraSDouoEQLMG9986WrXBtoVoP7tF+19Da3Nycx0Q5IIVy&#10;UTtggbO4hApOJE9KGvOvJEcOHiJHDh+iPrZILBZSUj8FI+g1mmQyniC7d+38r+Fhz8eczvw/1dfV&#10;/UZ28EtIbGKr16453tzUjMSkuLW9g941PiuASnMwHJqHEWQbN22iF94lzm3IM3IpnJkn5VwPatvO&#10;NVus0uyZM+7atW//auz/q2DkBvGsvPgs4qPf59PNbWzc/LGrrlz56mtv7IO1ieKzlKUyLQZCGuc0&#10;kjkXXXQGLp4BLzwnkplFlk1reo1bto2F1pG0SnverCK46V3B6Iyn9rXd/+VVs2/UavVEsDhIMuQl&#10;cxcsbHK7h2442tz8nIpRqs8VEJNZnJa29h8at27aVVU7bRd6z6XTqhj10CbgYMYjYWrjw3jPTF0V&#10;DHfKK8gnBY48uc4LNiTGRBIB9AZRroUiIdOGrzGlHU4zjbKUNHrCmfPIQH4lGQbyaoDFzauoI7v6&#10;XORYb5RgiadFxUa5yBeN8YYD7PUTdIjMKC0k0aQ4iYRpgCpGYgnm8T3NDw0nkuVY4vWC7Mswn6uL&#10;HG/Mq3S+B29JVCNDxAfCMACSfuu2bd+nbPwDbOOZpayurPiZ2WQUeI4/bb6CJ+3xDI3PFQ/aiGdk&#10;bjQWK9XrtL3lJaUvpAFI093Te30oHFmhNxpz9Hr9GAARObh/H1Xt4/Forxzz6lpcUVGZW1hUoj98&#10;rGkRqsQ1leWnEBwHQE3OkNMkCORVy1f8yjX84rXA5vL+Zh81mlN0OnvD7MZlCoVSQs1toG+AARU6&#10;UFJS1JzpchWJRmihs127d5NQNEr36PJlS5rz8gsoKGMyEk0CEllSUlT0Rnt391dC4VAR7iW93rDR&#10;7RokVrMZCEOsGTcfRg2dbD5JycvI6Cg192i0msEoZkZnmC9wNrUak4yU3bgvBwbd844eOlzQ092z&#10;wjU0tAr3Y1trK9pacd9K1ASg0y62WMwJmBPLw/5uPdUqghZ0Ih5PhLu7esm8BfMmnRJB4DUI8phA&#10;F4vGsOIoWbFsGXEPDbecONWK9mRYjz7S19ePwIOfI1500dxWo8mkyrgCQeO0zG6c/eiJkydv6+0f&#10;uPJkc8uihlmz9gHQkDVr1sqOPbU6deTosaFh72gVLPnlo6NjGNrZwAkCYKpClDKClZGBGNZh6bDL&#10;ZXbxqYxPYSQeibpAcx1N8HxJ09GjFKxBaNJkKZjXqUgoIvvb4C9ioIUMDw3h+sC8wxQM4fuheCwy&#10;L5lIFABJ6ywpLnk1rQhqO3t7bgRNZmXDjHqVpq2dS5fDzg2EIsuiHR0SEBoGS1rbbNYWo8nsKwJh&#10;PzLioatoSaaGAm3tSGTykxw3F9bb29/f/1l/KFKbn5fHKkEDPh2jLRhMQFbynAVwHtvUGeZsNltI&#10;MBJbFE8ki4A4dRSVFL9GAyEEQd/d13ejz+dfDmdWp1Kp+XRHMEapVLELFy1+HwjA6wPDw1ehOREu&#10;du7sRuHYyVOjgWCwEIjHFW7X0JG+vp7pSALYcQU48x8hzSdaaILRRFxRznBYzjorOq1Kun5O+X9t&#10;23ICQwi1F9KABbOynhnw3FDe1HHg5hU1j8R1BsKzcA/AnJctX/YKAOE3T5xq+z2rOJdUYNKFp4h2&#10;/+Ejj4JadTEwLhd65pE1o5rEA0vdt2sXMcPCsmewU1RfRVoGQJCD/uHtLDkOwqt0JBDliQG98URN&#10;olozEXVWwtTOJu68CtKZUhAbHFgNJkKkgvRQosmGMip4Dy2Tdk5OcLairXkENuGmlm4yqzifWLRa&#10;VJvp6ztBbX77WNcd746GPopsQJxgXZ2qsTVaN5Oo9qgUyc/Mqf5RiVFLMyLVRgAKezWA0YHFwBSv&#10;VSqV53duMoRG8xQVFLy1eNmKTUJ6HTLqWOvJE7QQGTPBLukeHroC67HXOguemT9v3p1od+VAQHm9&#10;3lkjY75VXR2dKwuczleQmZRX1VAgN9ly/xTYv++zABJrt7+/oweeqyoSj2usZtPAzFmzX8MsNkmU&#10;NPL6MWp01BhqqgbLigp/2drd80sVyxqJ7BzGiZjSJFvJTA6Hz5RJ0zETbM/wVyqcP8yz7qVXXt6Z&#10;yVFAE0CKSx68dN3FCwCAdLju3T195IHf/o4yQMxXqCgtua+0pPgYw1B2Q8Pz4rA3cR0MesNevVY3&#10;BiQhR6tWxUFA7cOkKdTUCouK9uf1D+wb8fkW3f/gg3QqUThEOTbL4bWXXPZuMhZBtqWXjb5SAu3D&#10;dfUznhpwD31hwOW+1Pfupi6Yrx5txtVl5b+tb7zIs3f3bpy2Aed5tKnpJ4ePHT8d4w+braqy5hKF&#10;RruJNomiZXvpe2uo6Ygh2AFWDkAAwVAI7BPZao4j763+QVff0Oho2U/u+W9MRKGahzM/71VnUWkL&#10;q1Q64D3oeoPWoYfz1VFaVPR0a1f3zQcPHrintr5+PaNUcbMumkcELoklo0HgJB4e2blr2YBr6Dqf&#10;f+s1cN9GJDSCfBzQnpli027dnbt2PSxJp70UQKTeXL5k2RXVlVWPHG1pvvvNt98lW957nwTh3AAL&#10;jsB+eCwAApGF+1IrVeTEqZOk9a67qQaVBAJS4HBsXLlmzaFdO3f+Gr+fXlDwxLw5jT/lJdTGY8Q9&#10;4pnvD4YWuQdcC0FICxiVAsBe/8JLL+/M2LTQv/DRj1x23YLFS55UwfNc78hFlQB/fsDrHd086PGs&#10;A4Z9qL2jMxWJJ3APd+Xk5LxA/R4So0mb9ODZSUQOwsBaVHTHGdA/6R4evgJ9CDa79akZDfV3owBA&#10;guAPBi8a9noXxSLRJaChdaWJsAltVkabDfBwxd0vv/LKlbTZDkNUdTNnk1As/vCR48d/39Xb9zWP&#10;Z+QL0UTCRGhWq6hRUJMvJdxG3K+bt28nm7Zvm0ggTUpX8GxnHRNMkVyred81hfYnXnKN3aRQsZMi&#10;V84MmRMziiUs5sMtAw/yLNOztDJ3MzoE7IyalJeVkY9d84mHR//wEO8eGf09SGvV2XB+uoEFL4jT&#10;jxw/+pROq/2I0WxKoOQKBPzUi49hWReUGIQeBo2WcAUVZNsYS+YDs9WZjaQfDucoHCpbRREZA7ae&#10;FLHDgkAYhj3LWcmc00bP0M12yB8iVfl2kmPQ0zXQqhhyuHf4s4/3eX6MmozInA3gUyVYoc57Y0XB&#10;Q5X5ucc40LIUgWHCxcIkEvArDh7Yfw/cr/p8wpTNOFBZJtYwfdodGF6XCX1CgRcNB0CLCU1eHnxx&#10;NHISBPADKrXqpb6+buLIK4QDrMP46ge9Y76mrr5e3g0sHqNcKqqqSVV1LcnLVzfNb5x1aVtn15cj&#10;0dhi6ny2WnfXVlU8MHNOYx8NrxT5nQC7v1Yw4tZ4OEhagWXVVFc/Ouh25wJz9ivglIg8UDdJ/AXs&#10;JCuw6i4U0lRgy5EWr8PbDsB1RO4FItHoKYYILXBv96E3hGae0mLCNCOWVSmYDoY6pKRX4YUueB8B&#10;k3kKC53+PJtt+/Tp03Yl0/4gGv8PE8UUbGp6MOj9dpPx9sFoZIYtN6c7vyBvCAWhzWrF38US8fjV&#10;+w4dui2eSKxChut05Ly3YP68+4FUh4VEApORnob5nQCuu1MHe2HGrJmHTjYfvwyA71u+QGCmXqcL&#10;lTgLXiorLfnNyMiIFI3HQMYxj8DEC9EhqFBQwwCDB1tBs9+kfty/PtjzSGTQHADr8Cz8vBfAfTtm&#10;AKRgD7Owp0vhbOH+Ao1oaNnY2GXNrW3fGx7xNII2GzcbbG8tWbDg105nvhQOh+OwI38Ka6VRsown&#10;5B8jDpvl/n6NKuHxeIRDO9+3ggbmRdNcRU0lMQF7rq2tfga0NmZoZOT6QChUZLOYO+qmTf/TmM+3&#10;DuYZSYH0hLW8B56ESWJlb6oik59FFMe6uzsw4uiekoK8QDQW/3Q4GjMXFeS1Oez239gMxn0+EPLA&#10;/7awtAgpL4DAQ4cGW15c1Nowffozre2t4sCQuxP254OMSv1GT/8AKSouIiogTo4c+30Bf2DZ0OCA&#10;EjTtNoBElLI8S5PFxsEElpZpwogyER2ZeM75JFGzbHLhgvmfMbS03O72jKzhOU5TWVZy8KK5c3+e&#10;n58/FAONBF77Lp5MWLMj6GeSUIMXhVb40f3wuFw1FeXsiZaTrSCIHigvr3zFasslg/29pNXtwv3w&#10;czjTqyMhP28ymYOwXe+Fe/SKHCcJgF/T6huO5G7fdpNnbKwOhJ8bNd6K0tKHgFhwbo/nukgsluuw&#10;2VtqaqqfA61kBUhWtGUJsO8fgIW1SpNJLG7nqJJRTB0diNmIV86qvOud0dC/RTihJENJMyA+VVEt&#10;PIRjgqj9eXP/Mz83ataX5JiO9UcF4oWJzsrR43s+ZtJpuFiSfxg7AbFT2MyltL3c6/Wt3rRt2+8a&#10;Gxq+rNZqhI72dlJaWgqqqP5DqeEMADfWO8EyrnihdENHLStwFCD+WlWfprrDPFHBCESiJAIP2zUW&#10;XP3Uyf6HcQPp0Rt+BvueEtABxOsMmr7rFjfcrVIrSNgLID7mobUcDh/ef4NnzLdSrVKe33lL2bhI&#10;GqbV3jtz7rxmVL2VGk3aVqokgt9PQsEAYScIK5iLBMzjMaTCmN2mSqdl5+TmYNLLa/DNa2ieiMLF&#10;wRo644XjZRXgkB+uKiv9Sl//IIO16gsLnBLaJGmEhbzJtsOj3c6k69hjnRCDwRhUKdjvpTKtASUp&#10;Dv/excrp9bRRh+w4pb//M5Gv8Wz9dDmSo+lrnEBImXBOKeMUlZ6DL58j6ZBJE2hbZrgy/pYMCaB1&#10;VlTieIYx/PiPmZAzdHzhvUhyhiGyZHe+w3HL2KiXQaAoys+XMLSNRp/I8/0TM26aTFFWqdZo9hY4&#10;C/ZGjjcpCh25gtNZSEMysRYNqMyYMHuvSGmt3Blr3APAyvVT0IgXAyGRyauA3z8Pf/O8lLaVZyIe&#10;OSyfgK0aAfCtdvupOXPmfmHb1s2sw2YV9aAVU1ZHu2eJYXj7O6kxGb7HhChY7y4lw9yG9xnw+6iG&#10;gutUUl5CGS2y0BJg7Wq16ulwS0BRUVwk1NXV4UF/BYVgKIKmG/JjMiF3YhxD5YgPjBoRgBj81pyM&#10;/TbR26+YWVcnoGaIDs50w6434G/ekOvYyOtgscqZmCCQSJLn7kctBUkZk85qzXU4iE6reREEyIs4&#10;Z/SvgGT/VobUZPJ96aNOh8JK1Dafxi0RaxCpR+c2Nn4nuXcvCYZDLAhmMdeRRzVSWceT3oL3f4vJ&#10;+NHk+zoB39+C72EHZg0//y2+v4JVUmcnBgYMAZCDlvsazOM1NBUr5Szk21gUJtjNDP1xcvTJI5mI&#10;O9zDaEkoLil5DJ7WYz09fYrqijKhsXEWiU+rfSkKgqWzE/v1SD89M3oq49BmI8CEprrG4EHbLPqh&#10;G6oKvkck8SyTwCRGLvfklAsRsfS0O5490vuqPxyvN2iU5Km+ADnlT9ICM1qV6smGadWf1KrVQ8Kk&#10;mHFmcqEkENWxePz6AbfrPlqwRqWaVLDnn6a+ilpJdnX0kS++f2DxV/c0v+DmBSPeSkw6vS5TrdNE&#10;YfPVxurbKnKMPhUfJ9GBThIJx0jLiZbiI8ebfoiOjg+ysNMQMb3+2MyZs3+JNlu0wWISD17xWJyo&#10;NDpa7CcTt48XNU2lqQsCx7hNEO184+395CJJqBFN1ILEdJs9KT2EdBLOueWpvImlD8yT/Z8feD/C&#10;lElm0qRr4vMQxdPrIZ9jKZ1oRIO/6f2eu9wyc7rYk7y/BTRNZZylH6YkL/shs94m1M2nNmw65/MQ&#10;EdncTCY/6zMKaQm03r9AAy9o3X+5/eIFkx2aJ0DXi36SwI2/3/lDV/GRYAz16axncdJ9jrvO/srM&#10;QHwmCLzys5dEZN0TQz0vZF9Ncsqn8y2oxeAMLLvQQdtWptcJ1wjnxNN2k6kL2Cvoyj7HhQ6VFdOK&#10;n12da3mOCOJ5N1zm4unNsOR4LFH+2L7OtwLheIMaNm+noCHxillUCpcUF71ZV1u7xmqxvI9S/1zO&#10;QASbAffQN1rb2h6ERVL8M5ZawSgNkMBLxwKp12CNcj9U9wN4WJ8rcTy9dmbJS34AX09/NxGAEeBh&#10;P9Z0/JewsQo/6DCne1wk5zTO/qbZYg7HomFgQfHxK5mIwe9lO3F2ZEd2/GsOVqsxkHNdapUOmJ6Z&#10;XDe/7tZKrbqPiNKUIH4m00TFRIUp/LF4xWMHu98NJvklKlDpNLVziWn+WpJilJgi3Tp75oxLyosK&#10;7wS1PHIuhoNCYXB4+BvDo6N/ALVXw15ACN7fa+iALe9vH7j8L22DGwAt8yZm/00UbmeFJ6YjN8v1&#10;us7rl9Z/W8mqgMKHiEXJkPLKCtLc3PzvQ96RT39wzLjc4ahh+rSfLVyybIcGVGmzNWfSZbLYSU5e&#10;AbHZc6YM58yO7MiOfwEgt5l05NyXnhh1ajKzJH/oszMrvoTs/0KzKDlZXyPN8VTRRpdvQ/9o6BNY&#10;SzvprCV9+fUkoTOjQTFZUVry09l105dZTaaXabzwGcyflnUFoRBJJG9oaW17NRKJONO1J/5xi0Z9&#10;CAri9odu+uHB9pc7UrxF8SGYeEo27CbuXFR7ndOqHuWSEaIC5my15ZCTzc3TTrWeuv98CVTja8xz&#10;JM9u2/CRK678mcFsIRa7bcoLG0HIMdzZpsXZkR3/kkDOSknyQVeKj5OPNZZv/mKV8z/JBOb8QS3h&#10;0i9Ci531v0/0/KXdE/yhQuKVMYDC0dJGwhRWUUeFWsEenzVjxjVzZs74iNVs2i6mnTmT4iQB2ICV&#10;X3a85eTmoWHPUs0/qPEEjYFlWf3OLs9v3nT7H0oIgpr2HP0wGAmv/Xxp3ndmlDl2J5MCEf1jVINx&#10;DfTrt7333uNJXrCzDPsBVhm0ixu6Vq5Y+SWNRsNj1T36bKa4MJzSYDKT/y07dHZkR3b8w4EcGO8F&#10;XJLAkmvmVP/q00WOP6G9XHlGBb/MdZYzj2TwQ2Ke6vf+aEv3yJsCx9WgUzTkrCOu0jlEMNtp8k6O&#10;zfr27Ia6NQvmNK53WK3PKVlFmHp6RTkVHME8log3HDx67O3Ozs5bgAUzf88a5RiyluD4xpeaere9&#10;6PZ9LRN1eWYNlanMTfTvacEPkVzlzH34iwsbfxuIKEkyGCVKIUW8Ix7yztsbfzHqDyxWKdhJzraJ&#10;wZBYxog2NyAkuOCiiz4za968IYxYQK88dUxNcaHDxASMPYvj2ZEd/5pDyZALszmjebw8x0Y+v6j+&#10;a53bjjgPBWOXfSjHHjJvePm+QORSVyy+e12h7c5Gs+WRsNpAcmYuJWopRQRXN5FGBkhRvmMzI4mb&#10;BcLUuFyuj4Zi0Svi8eQCQRR0GD0lSILpVHfPvVaTaXVZcdH3TEZDC/e/CFIIrCA0tO3e8LcOjIb+&#10;c5gTzISaPj6cqQK90pc6LG+tn178TQUrkhwxRhxazLq0k7feePOGzt7emzE54nzvSmvLSRK/aP68&#10;L65Yf8kBFBQag+H880/XmciO7MiOf1Eg/zAvTgGbBPCOV+SbPn8omniZ8OJKAzDp6AXazWkQDciN&#10;AU5w/Klv9A+rgolP1hdYfqix6XeLajOJls0ig8ocwnF+QhRjRMeyHQ6r5T6rzXofwN30RCyyIhSJ&#10;LEsmEnOSPF8ZDIcvb+vsuswOrykqcP4WmHD/WTaMv2HQwlgA4v2j4fV7XGN3HQsnFqLwwqwu4Rz3&#10;PLGy4SRGDSB+md24445LGj9nMxlSfCJONHE/8Y6FSHPTibUn2zt+i2GWp0sMnV1Aioa0wQfMqq/7&#10;+oq1F78qt6wSPpBo02SnbBPj7MiOf10g/1B1AiWBGFVKsqY4f2yB1fypl066tu0Px+tVCkK4D/Gh&#10;GkbOaHzPH1m7JxRbeVUw/sySyvz7zXrdcY9CT5Clq0vsRB8aJuqURJhYkBi0qlajytwKLPwRvcGg&#10;GhkdK8lz5FU3n2yutljtVSlJuDoejb6ittr62HQmoIjt0P4KAMMgfryiHLfw5FDgO7uCkasxygSr&#10;IWISivBh5YMgksUWw8FPzKn5uEqlDPLJBDEkI1RINB07NvO93XueJNjyk2XOKYDkcqxEml5Z8Y3q&#10;ivKHE/E40RmM2R2cHdmRHZhYduEhaZg4YtYqyfLKYqJVqzw1BbmXf3vTwWd6EvxiZKrnK9M6cWSK&#10;AjAAjClRVL7gGv3CO97Apy/Js76g1qgezbUad4YUKuI2OInaXEwaNEniHx0l2pCXsLEQVk7jVCzp&#10;dubldHe2sZuWL11IRryjJBEOsTqljYzECNk0LJKSMiOpubCyr9RKhIWVMNnME4ysa/H4vtweSVzl&#10;5wWFXJiQmVBeTDrP+5zhAOZFstpu3LWwtuDTwLjHRGDiaj5Ma7O4B/tLDxw+/CIw7aKpKxsyp0Ec&#10;3nR6ddXXy0pKfpdMcdmdmx3ZkR1/nWlFBnNCG6Ri2naBzdQzM9d0JT8WfW4gllqbUrBkYoruuVL5&#10;M8BJ/4U/wYYNIV7UvDg49nlgwp9fbIntyNWpnjbplO8qCdOvteeQkyk1EYzFRCfESUxKEdZUSLpA&#10;IiQcRSSq1hNJqyNBf0R8y0XI636JdIBE+W6xdF4zPu2FqGAo+05wQrUnFP/oKV/0UyfiroWYxkzr&#10;sSuYs+7/zHs605Qy/nt4iysdlq2XN1Z9sise86nFJMljBdLb10s2vrXREY3Hn40lktPOXZ5WSjev&#10;Zvi62qqvlZaU/gH7IWqz9u7syI7s+FuAfOLgOJqV6V1cYru63pf447vewNVyAQXmHLbiqaAqbQ9m&#10;5JoXIiORnf7QChIgK3JVykClTrtLI3Jv8wKzS6VQtUsqdaI7wZCKojzyeoeHqOpXkctKy4mbM5Nv&#10;n8JCykK6ZoVEqxFmpoD2boz1VmMqMvbkYIghnOSmD/pjq9s9oUt6w4nF/ZxgkIt6SLRhBkOks+qk&#10;ZBptnC/0UpQbepICo+65T82tvlHQ6GNa3zBxMjzRaypJLBovGAsEnwWcX3q+BCeBFpAm3vlz53y5&#10;vKz0tVHQOrIjO7IjO/5HgZyCjVztJ3j9kmmfMhzovOuVYR92QCcqtCUTct4487PDFKVJdH2UE6yj&#10;qcjlB4LRyw1KRnCqVB0lek0LI4oHbTpllyTw7VqBwxZfYylBDCN6G9K4GJXZMyuKkgUA3e5PpExJ&#10;ZXJ6RzBa7U3x8/3xxIyWJFch+wrTdWDZCWYTSe7FPd6f9Iy5TnVftGqDIAulm6qLf9bHcz8QFCox&#10;1nuK2HuaSKy8jDz28CO5ntGx1wHEF7DnUBeYdBEdi9nU6rDb/91isRwUpWwyT3ZkR3b8LwF5BtSw&#10;28bsEvv3y+yGtvvbXPdygpSLrPiCkobOZfpgT8dPR0Wi6EykpnfGU9MBLq/eFogSJbbKSvDR4JvH&#10;/GFe9MPnCYkMEisU7Bs9Q8r3+r32Do63bON5PQGaTyamqTMkXdecOSc4nxZWH5wAJfEiqdKovMtL&#10;HN9cXVf23CNNXYRzd5LI8V1EoVZiof/Krr7+PwmitOBc5hRaCQ37XVqtLzfUTb+Z5zjPhynmkx3Z&#10;kR1ZIP8bwFy+apyWP9+uYpu2d3l+fSCSWC6Os9y/PvyNSfcDxAsdqgmJoRPH7vWjKc6wK5kywKuK&#10;VRMYtQb+6lSKh0lxFIBRQ8B2EQjcStpv9MKHIh2pciaIK9MFSGmHP7j5FTb9zoVFtq+azNaWUDRO&#10;Lku5SKLdTZRqNXY9mdO2c/df4GU1SgV7VroPrUKI3YtYNlrkLLjLmZ/3C6xEh/0lsyM7siM7/i5A&#10;nhnYcMFh0h1bV1tyScGw77YNw/7bBZEY1OnelWdmf07VNefMDvMTrC3p95CbHsfG7evyLyfyVgra&#10;+PO0s1JI010xDeJTfcY5mTZhxj9/4uv5dHy4SqlIXllkv2deWc7PI0khoYgGidjbSSzhMWxVT8Kx&#10;2PrOvoHHJUkqZKcAcSoEsRStwbCnyJn/HYc9Z080FiNZc0p2ZEd2/EOAnAKcgK28SHx2cc7dRWbt&#10;u0cHfb/YF02szDQP/VvMLf80g1aCFMjqHPN7jc6c23Ua5QGeVRJdyE0sg21EoWQJq9GSrs6ur7rH&#10;Ru8HJUIzVf0UHqQcCIKx8uKSe202+wOSyMex/2V2ZEd2ZMc/FMgpzhG5kqHdpD3widllF5f1jnzh&#10;XW/w9kCSr8H+ejTucKq6LIRcEFu/EDZ9vs48H/b9aFtNGsUiKwGz9Jrui/LMPy/NtTzGKLViKpUg&#10;lqEOovb0YVcTQtR6S/OpU/eO+vw3UFv8GXPAZgUMw/BOR+6LNqvlrkJnYasvEMyWms2O7MiOfx4g&#10;n8jOAfh4h0n7x6/lm14f9CW+unnYf5MrniqkYM58MBD/UwxJtoXnalSu+TbjQ/MLLA9pNCqfPymS&#10;YiFI1P3NhESDRFKpSTQRX3iyo/P3kWh0Li1Hy4y/BW07pWBZSafXveWw2+8rLyl9LxQJkxSXZeHZ&#10;kR3Z8U8K5EQmsIQDdq5TqUbnVRjvLs2xPNrjDXzpgDd4fVs8UU7RPF1Ua6IT8sOw7//JoUnPOZW2&#10;XeP0qtWqnhUFtsdNRv1jQZ4fEpRqYhSTRDNwkhiFGP2LBMtqBgcHb3UPe+4QRNGQadMmiXIrKIVC&#10;wZnN5jf0Bv1DGrV6q0alkttgZVl4dmRHdvyzA/lEME5yAjZhHl5W47x7mtP626Mu75U9/vjnjsS5&#10;VSlRlNPhMaNxqubOU2RQngnyk8GffGBm55nf0znKjSyJSakQpunUexryzE8UmnSvGFWqQFhSkJDH&#10;RaTeI8RoUKQjYBiCHeU7Ojv/OxyNrsCa5bTglijfh1aj7jfodC9VVVY9w3GpI/5gKNMDMrsDsyM7&#10;suP/FpCPAyww0BQvoI3YX5VjfsKh1z6xWKFc0OOLXtEZil7enkzNghfJPbZpKDlzTuac/EBdgDkn&#10;iMsCIB35km5jp1awpFCtPLEyz/62Wq94yabRHKQuWlZBxFSS1HNewp7aQ5gksPCaaYQjTHFre9t3&#10;x/z+/+A4TiE3tWUIo1QMGzTq7SaD/tWC/IItqVTKbzQayOhoPAvg2ZEd2fF/H8jHYRbtzoJEGyXY&#10;TZoD05SKAyU23Y9XSeLc0WB8XU8kuWw4xc0a4gWn3N1cmgTqPHyph38TE8CalyYH9zHShKKwchYq&#10;/UKkxcIYaqYvUSjGKgy6FqNGtaXBYdgylhAOT3fYU554jHCcSOLwnvONHCnnfADEHqKQgE0r1QVt&#10;HZ03+YLB22KxuAFYN28xmU7AtVupUm6SJGaPkiUeLHmLHYRE2kk8a0LJjuzIjn8xIJ84sK4I2tEB&#10;1zmHUbvfrFLszzHrCSeKeawgTR9LcguTKX5GRzRZo5KkYq8gOsZ4QctRUi2mAZ45y64+seSsUakQ&#10;KhSslygUwxYl25ynVzfHWfbQ3Dxzi0ajGg5EOGJUExJMgMbACVQoYBj6AjZM6oB7i6xIkrxQwgvi&#10;Sn8w9FG1Wp2r12p+U5yfd9Bg0J+y2XM7tBoVPzTkIcFIhGoetBZ4tldmdmRHdvz/AOSTQV2iPSkF&#10;CSM8mBGHXjOiUKt2lFh0RDU4ZlhR5sx/qGOw5KMattRus3zk4GiQ9IWipD/OEXECGy/V60iVWUsW&#10;OCwkGozu2BxPdt9UV9qzp8/vMaukINZXHxUIlsWl8dx4idLphJ0UvNnyHA2ZrdbT5B8AZWZ43wFt&#10;SWlJGzvo3paflzcSDPh5s9lE7eHIvDmOp+w7O7IjO7Lj7zWYrL02O7IjO7IjC+TZkR3ZkR3Z8Q8c&#10;/0+AAQAP7U9zROh0IQAAAABJRU5ErkJgglBLAwQKAAAAAAAAACEAKaJW3kCOAABAjgAAFQAAAGRy&#10;cy9tZWRpYS9pbWFnZTEuanBlZ//Y/+AAEEpGSUYAAQEBANwA3AAA/+IFQElDQ19QUk9GSUxFAAEB&#10;AAAFMGFwcGwCIAAAbW50clJHQiBYWVogB9kAAgAZAAsAGgALYWNzcEFQUEwAAAAAYXBwbAAAAAAA&#10;AAAAAAAAAAAAAAAAAPbWAAEAAAAA0y1hcHBsAAAAAAAAAAAAAAAAAAAAAAAAAAAAAAAAAAAAAAAA&#10;AAAAAAAAAAAAAAAAAAAAAAALZHNjbQAAAQgAAALyZGVzYwAAA/wAAABvZ1hZWgAABGwAAAAUd3Rw&#10;dAAABIAAAAAUclhZWgAABJQAAAAUYlhZWgAABKgAAAAUclRSQwAABLwAAAAOY3BydAAABMwAAAA4&#10;Y2hhZAAABQQAAAAsZ1RSQwAABLwAAAAOYlRSQwAABLwAAAAObWx1YwAAAAAAAAARAAAADGVuVVMA&#10;AAAmAAACfmVzRVMAAAAmAAABgmRhREsAAAAuAAAB6mRlREUAAAAsAAABqGZpRkkAAAAoAAAA3GZy&#10;RlUAAAAoAAABKml0SVQAAAAoAAACVm5sTkwAAAAoAAACGG5iTk8AAAAmAAABBHB0QlIAAAAmAAAB&#10;gnN2U0UAAAAmAAABBGphSlAAAAAaAAABUmtvS1IAAAAWAAACQHpoVFcAAAAWAAABbHpoQ04AAAAW&#10;AAAB1HJ1UlUAAAAiAAACpHBsUEwAAAAsAAACxgBZAGwAZQBpAG4AZQBuACAAUgBHAEIALQBwAHIA&#10;bwBmAGkAaQBsAGkARwBlAG4AZQByAGkAcwBrACAAUgBHAEIALQBwAHIAbwBmAGkAbABQAHIAbwBm&#10;AGkAbAAgAEcA6QBuAOkAcgBpAHEAdQBlACAAUgBWAEJOAIIsACAAUgBHAEIAIDDXMO0w1TChMKQw&#10;65AadSgAIABSAEcAQgAggnJfaWPPj/AAUABlAHIAZgBpAGwAIABSAEcAQgAgAEcAZQBuAOkAcgBp&#10;AGMAbwBBAGwAbABnAGUAbQBlAGkAbgBlAHMAIABSAEcAQgAtAFAAcgBvAGYAaQBsZm6QGgAgAFIA&#10;RwBCACBjz4/wZYdO9gBHAGUAbgBlAHIAZQBsACAAUgBHAEIALQBiAGUAcwBrAHIAaQB2AGUAbABz&#10;AGUAQQBsAGcAZQBtAGUAZQBuACAAUgBHAEIALQBwAHIAbwBmAGkAZQBsx3y8GAAgAFIARwBCACDV&#10;BLhc0wzHfABQAHIAbwBmAGkAbABvACAAUgBHAEIAIABHAGUAbgBlAHIAaQBjAG8ARwBlAG4AZQBy&#10;AGkAYwAgAFIARwBCACAAUAByAG8AZgBpAGwAZQQeBDEESQQ4BDkAIAQ/BEAEPgREBDgEOwRMACAA&#10;UgBHAEIAVQBuAGkAdwBlAHIAcwBhAGwAbgB5ACAAcAByAG8AZgBpAGwAIABSAEcAQgAAZGVzYwAA&#10;AAAAAAAUR2VuZXJpYyBSR0IgUHJvZmlsZQAAAAAAAAAAAAAAFEdlbmVyaWMgUkdCIFByb2ZpbGUA&#10;AAAAAAAAAAAAAAAAAAAAAAAAAAAAAAAAAAAAAAAAAAAAAAAAAAAAAAAAAAAAAAAAAFhZWiAAAAAA&#10;AABadQAArHMAABc0WFlaIAAAAAAAAPNSAAEAAAABFs9YWVogAAAAAAAAdE0AAD3uAAAD0FhZWiAA&#10;AAAAAAAoGgAAFZ8AALg2Y3VydgAAAAAAAAABAc0AAHRleHQAAAAAQ29weXJpZ2h0IDIwMDcgQXBw&#10;bGUgSW5jLiwgYWxsIHJpZ2h0cyByZXNlcnZlZC4Ac2YzMgAAAAAAAQxCAAAF3v//8yYAAAeSAAD9&#10;kf//+6L///2jAAAD3AAAwGz/4QB0RXhpZgAATU0AKgAAAAgABAEaAAUAAAABAAAAPgEbAAUAAAAB&#10;AAAARgEoAAMAAAABAAIAAIdpAAQAAAABAAAATgAAAAAAAADcAAAAAQAAANwAAAABAAKgAgAEAAAA&#10;AQAAAnOgAwAEAAAAAQAAAN8AAAAA/9sAQwABAQEBAQEBAQEBAQEBAQIDAgICAgIDAgMCAwQEBAQE&#10;BAQEBQUGBQUFBgUEBAYIBgYHBwcHBwQFCAkIBwgGBwcH/9sAQwEBAQECAQIDAgIDBwUEBQcHBwcH&#10;BwcHBwcHBwcHBwcHBwcHBwcHBwcHBwcHBwcHBwcHBwcHBwcHBwcHBwcHBwcH/8AAEQgA3wJz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4o&#10;opM4znpQAtFN3ZzyDSjJ6jFFwFopMn0/WjLeg/OlcLi0U3Len60uW9P1ouFxaKblvT9aXLen60XC&#10;4tFJlvQfnRlvT9aLhcWiky3p+tGW9P1ouFxaKTLen60Zb0/Wi4XFopMt6frRlvT9aLhcWiky3oPz&#10;oy3p+tFwuLRTCSMe/brRuwxHb+VO9xXH0UUUDCiiigAooooAKKKKACiiigAooooAKKKKACiiigAo&#10;oooAKKKKACiiigAooooAKKKKACiiigAooooAKKKKACiiigAooooAKKKKACiiigAooooAKKKKACii&#10;igAooooAKKKKACiiigAooooAKKKKACiiigApj5OB60+mn7y/jQB8O/8ABQv9r24/YY/Zf8X/ALRt&#10;v4Gi+I0nhe+sLMaU19/Zwm+1XCQbvN2Pjbv3Y2nOO1fzuf8AEU1rmM/8Mb6fg/8AU4N/8iV+qv8A&#10;wcEf8oxPi3/2G9B/9L4a/wA9TBYACvyHjvijG5Ji4UsNO0XG+yet339D/Yr9n59FPgfxx4NxObcS&#10;4B1q8MROmpe0qQ91QptK0JJbyeu+p/Wsf+DprXB/zZxp/P8A1OL/APyJQf8Ag6b1sf8ANnGnH/uc&#10;X/8AkSv5stE/ZD/ao8SeAofil4e/Z1+M+ufDW6s31GPXrXw7ez2ElqgJeYXCoUKAKxLZwMH0r51O&#10;CoYDg96+Orcb5zh7OpNxvqrxSv8Agf2hlP0EfBXPp1YYLARqypvlmoYmrJwfaXLUdnvo7M/rW/4i&#10;m9cP/NnGn/8AhYP/APIlKP8Ag6a1w5P/AAxxpw2/9Ti//wAiV/JOBkgc8nFfRPjT9kf9qT4ceDbn&#10;4i/ED9nf4zeC/ANmkTza1qnh68srKNZSqxEzugQByyheeSw9aKXG+c1k5Qm2lvaKdvXTQeZ/QQ8F&#10;slq0aOMwEac6rtBSxNWLm9FaKdS8ndrRXep/Sd/xFN63/wBGcaf/AOFg/wD8iUv/ABFN64f+bONO&#10;/wDCxf8A+RK/kobO4561s+HPDuu+Lde0jwx4X0fUvEPiTxBcx2dhYWcLXE95PIdqRxooLMzEgADk&#10;k1kuPs2k7Krd+i/yPUrfs9fCLDQlVq5TyxirtuvWSSW7b59Eluf1ff8AEU1rhOP+GONP/wDCxf8A&#10;+RKT/iKb1v8A6M40/wD8LB//AJEr+Zr4o/sz/tFfA/SNP134yfA74q/CzRtXuPslpda/od1pcVxM&#10;FLmNHkRQzbVY4HOAT2rwytK3HGcYaXJUnZ9nFJ/kefk30C/BjiKgsTgMujVpu6UoYirKN09VeNRq&#10;666n9bP/ABFN65x/xhxp3P8A1OL/APyJQf8Ag6a1wf8ANnGnc/8AU4v/APIlfyt/D/4deP8A4reJ&#10;7LwR8MPBXib4geMtUWR7fTNHs5dQup1RS7lIowWIVQScDgCuh+KvwM+M3wNv9K0v4zfCzx98K9U1&#10;2FriytvEGlXGlSXUSttZ41lVSyg8EjvTXG2cyh7VTfL35Vb77GVX6CPgrRxscungIrESV1TeJq87&#10;Wuqh7Tma0eqVtHrof1Bf8RTet/8ARnGn/wDhYP8A/IlH/EU3rf8A0Zxp/wD4WD//ACJX8k9FY/6/&#10;5r/z+/Bf5Htf8U7vCX/oTv8A8HVv/kz+tj/iKb1v/ozjT/8AwsH/APkSj/iKb1v/AKM40/8A8LB/&#10;/kSv5J6KP9f81/5/fgv8g/4p3eEv/Qnf/g6t/wDJn9bH/EU3rf8A0Zxp/wD4WD//ACJR/wARTet/&#10;9Gcaf/4WD/8AyJX8k9FH+v8Amv8Az+/Bf5B/xTu8Jf8AoTv/AMHVv/kz+3f9jD/g4P1X9rb9p/4Q&#10;/s63H7MVl4Ii+KWoSWJ1VfEzXpstsEs27yvsyb8+VjG4fezX9Ma7h15J9a/zXP8AgjX/AMpNf2SP&#10;+xgn/wDSG7r/AEpu6/U1+ucA5viM7wk6uJldqVu2ll29T/Hr9oJ4L8O+B3F2DyvhrDexoTw8aklz&#10;SneTqTi3ebb2ila9h9FFFfcn8IBRRRQAUUUUAFFFFABRRRQAUUUUAFFFFABRRRQAUUUUAFFFFABR&#10;RRQAUUUUAFFFFABRRRQAUUUUAFFFFABRRRQAUUUUAFFFFABRRRQAUUUUAFFFFABRRRQAUUUUAFFF&#10;FABRRRQAUUUUAFFFFABRRRQAU0/eX8adTT95fxoA/FD/AIOCP+UYfxc/7Deg/wDpfDX+emOM/Sv9&#10;Cz/g4I/5Rh/Fz/sN6D/6Xw1/npev0FfgPij/AL/D/AvzZ/0J/sof+TeY3/sLn/6aon+hR+xNg/8A&#10;BCrwWev/ABZ/WR/5AvK/z0ociCIZJBUfyFf6Ff7Ef/KCnwX/ANkh1kf+QLyv89WP/Uw/7o/kK18R&#10;F+5wH+D9InJ+zoVs84//AOw3/wBvrEsf+ti/3h/Ov9BT/gssf+NOXjsknLaT4Y/H/SLKv8+uP/Wx&#10;f76/zr/R9/4KK/s9/FP9qL/gmRrPwT+C+hW3ib4jeKdH8PPY2ct3DYpMIZLWaTMshVFwiMeTzgDv&#10;RwDSlXwmYQgrtxskvSRH7QTNcNkfGHh5jcZUVOlTxcpTlJ2jGMamHbbfRJatn+cAepr66/YBBP7c&#10;X7I5Bx/xcPQ//SuOvtn/AIcGf8FPySR8DfDxB/6mzSP/AI9X0T+yL/wRL/4KMfCr9qX9nj4leN/g&#10;3oOleD/AfjHS9X1S5XxPpc5gtYLhJJWCJKWYhVJwoJNfN5dwxmFLEUpSw0klKLfuva6P6U8S/pQe&#10;HeZcO5ph8PxHhZVJ0KsYpVYttunJJLXVtuyP1O/4Ogzj9l79nbjIHj2T/wBN9xX8SuDX+gf/AMF1&#10;/wBjL9oT9tf4E/BvwR+zt4QsPGHiPwl4tfVL+G41O20wRWxtJogwaZlDfO6jA571/MIf+CBv/BUD&#10;/ohfh8/9zXpH/wAer6fjzIsZmGYyqUKMpRtFXSbWx/LP7Pnx44M4A8N8Pl2d51Qw+IVas3CpUjGS&#10;Tlo7N3s+hF/wQSz/AMPPfgYO50/W/wD0gmr78/4OjAR8f/2XB2/4RDUf/Sxa6v8A4JM/8Ekv26/2&#10;Wv26PhX8a/jT8K9G8M/DvwtZ6pFeXkXiDTr50ae0kijAiikZzl2A4HHWuW/4OjDn4/8A7LvbHg/U&#10;f/Sxa3+oVsu4br068HGXMnZ6PeJ5OJ49yXxE+kvkWPyPG08TQWElHnpyUo8yhWvG66q608z+XGii&#10;ivyY/wBcwooooAKKKKAP03/4I1/8pNf2SP8AsYJ//SG7r/Sm7r9TX+az/wAEa/8AlJr+yR/2ME//&#10;AKQ3df6U3dfqa/fPCz/cKn+N/kj/AJ8v2r//ACX2Xf8AYJH/ANO1R9FFFfph/l4FFFFABRRRQAUU&#10;UUAFFFFABRRRQAUUUUAFFFFABRRRQAUUUUAFFFFABRRRQAUUUUAFFFFABRRRQAUUUUAFFFFABRRR&#10;QAUUUUAFFFFABRRRQAUUUUAFFFFABRRRQAUUUUAFFFFABRRRQAUUUUAFFFFABTT95fxp1NP3l/Gg&#10;D8UP+Dgj/lGH8XP+w1oP/pfDX+elnr7iv9Cz/g4I/wCUYnxb/wCw1oX/AKXw1/npkcA9q/APFF/7&#10;fD/Avzkf9CX7KL/k3mN/7C5/+mqJ/oT/ALEIZ/8AghX4LRBvc/CHWcAck/ubyv8APTiyYYeD9xT+&#10;gr+9D/ggP+0V4B/aB/YJj/Zp1q+spvG3wUjvdB1XSpJAJrjSbt5Xt51Q8tGUleMkcBoyO4z/ADv/&#10;ALXH/BC/9t/4FfE3xNZ/Cf4Ua78e/hJdXcsuiat4dMNzOlqzExxXVsWWRJUGFJUMhxkHnA9Li/A1&#10;s6wGBxOFg5pRs7ataLovNM+C+h74g5R4K8e8ccN8UYqGEr1sV7Sm6slCM481R6SlZXcZxklfVPS9&#10;j8Vowxki2jJ3r/MV/pJ/t8ftK/Ev9kH/AIJv6l8d/hKugr4+8F6PoEdmNWtWvLYee9rBJvjDISdr&#10;tjkYOK/lL/YW/wCCF37Ynxi+L3grVfj98L9W+BPwV8O6hBf6zca48MN9qMMTiQ21tbKzSbpCu0u4&#10;VVBY8nAr9g/+DkH9qvwZ4J/Zu8HfsgeHdVsbjx58TtQtNT1KwgdWfTNIsW3xmUD7nmzLEEBxuEbn&#10;tRwph6/D2XYzF106baXLfR3SdtH5tGH0sOJsg+kl4k8F8J5JVhjo0asp4hU2p01TlKm5qUo3XwQl&#10;za6aLdo/Iv8A4iP/APgozzkfAPP/AGK8v/yTXvn7Kv8AwX5/b2+MX7THwE+FPjCP4It4U+I/i3Td&#10;G1H7L4clgmFvcTpHJ5bm4O19rHBwcehr+ZNuD0Ir67/YB/5Pg/ZHP/VQ9D/9K46+Vy7i7M69elCW&#10;IlZyS+9o/rPxI+iF4Z5Tw9meKw3DuHjUp0KsotRd1KMJNNa9Gj+3v/gtd+3d8df2Bvgl8JPH3wGH&#10;gv8At3xr4pfR73+29ObUY/IFrLMNirIm1tyDkk8V/Nz/AMRIP/BRrAB/4UET/wBixN/8k1+vP/B0&#10;If8AjF39ncHv49k/9ILiv4lK+m464jx2XZhKnQrOMbJ2Xofy79AL6OPA3iX4dYfNM+yajiMQ61aL&#10;nON5NRlor36LY/r9/wCCWv8AwWn/AGz/ANr79tT4Z/AT4vL8JB4D8XWmpTXX9laFJZXO63tZJo9k&#10;hncAblGeOR6V4h/wdGY/4X/+y7gEE+D9Rz/4GLXwD/wQSOf+Cn3wKPYafrY/8kJa+/v+Dozn9oD9&#10;l0+ng/Uf/Sxa0lmFfNOG69XETcpcyV325onHT8N8j8LvpK5Hl3D2ChhqDwspuEFZOTp1036tJfcf&#10;y40UUV+SH+voUUUUAFFFFAH6b/8ABGv/AJSa/skf9jBP/wCkN3X+lN3X6mv81n/gjX/yk1/ZI/7G&#10;Cf8A9Ibuv9Kbuv1NfvnhZ/uFT/G/yR/z5ftX/wDkvsu/7BI/+nao+iiiv0w/y8CiiigAooooAKKK&#10;KACiiigAooooAKKKKACiiigAooooAKKKKACiiigAooooAKKKKACiiigAooooAKKKKACiiigAoooo&#10;AKKKKACiiigAooooAKKKKACiiigAooooAKKKKACiiigAooooAKKKKACiiigApp+8v406mn7y/jQB&#10;+J3/AAcE/wDKMP4uf9hrQv8A0vhr/PUJOAK/0LP+DggZ/wCCYfxc/wCw1oX/AKXw1/npHtX4D4o/&#10;7/D/AAL82f8AQn+yh/5N5jf+wup/6aonq3wY+N/xa/Z68f6R8Uvgp498QfDvx9oeRBqOny7GKNjd&#10;FIhykkbY5RwVPpX7s/Dj/g5d/bZ8J6Pb6Z45+GvwQ+KF5bqF+3y215os82O8ghkMef8AdRR7V/Oh&#10;kd8/hS7sHI/Wvjcu4gxuULlw1ZxXbp9zP7W8TPo9cGeMNSNfiPKaVepFWU2mp27c8WpNeTdj+hH4&#10;tf8AByR+3R480e40j4feF/g58FnulKNfWFlPrF3HnPMbXLmJT7mM47V+EPxB+Ifjr4reMte+IPxJ&#10;8Xa7468c+KJzcahqupXDXVxdue7MewHAUYVQAAABiuMyD1ApM9u1RmeeYzOLLE1XJLp0+7Y6fDTw&#10;F4P8H+d8N5VTw8pKzlFXm12c5XlbyuDAgkHrXonwj+JWv/Br4ofD/wCLXhWLTbjxN8NdXtdbsI7x&#10;Gkgknt5FkQSKCpKkqMgEH3rzqlGMgnkV5tOpKlJSi7Nao/Uswy+jm9CphcTBSp1E4yi9nGSs0/Jp&#10;n6dftzf8FXv2kf8AgoF4G8H/AA++Nug/C7StE8Eas2s2b6Dp9zZytOYXhw5knkBXa54AznHNfmJS&#10;56Z5xSV047MK+Z1HVxE3KXdnzPAnh9k3hll8cqyHCRw+Hi21CGivLWT1b1b3PpH9k39p/wCIX7HH&#10;xw8LftAfC2y8M6l418JxXMNtDq8ElzbMtxE0L70R0Ynaxxhhz69K9b/bq/4KB/G3/goH4t8C+Mvj&#10;dpfgLSdX+H2nTaZZLoFnNZxvFLIJWMgklkJbcOMEcevWvhPNKSOcZ59aqGaYinQeFU37Nu7XS5x4&#10;vwu4fx2f0eKK2BhLMKceSNZ354w1XKtbWtKXTqxKKKK4T74KKKKACiiigD9N/wDgjX/yk1/ZI/7G&#10;Cf8A9Ibuv9Kbuv1Nf5rP/BGv/lJr+yR/2ME//pDd1/pTd1+pr988LP8AcKn+N/kj/ny/av8A/JfZ&#10;d/2CR/8ATtUfRRRX6Yf5eBRRRQAUUUUAFFFFABRRRQAUUUUAFFFFABRRRQAUUUUAFFFFABRRRQAU&#10;UUUAFFFFABRRRQAUUUUAFFFFABRRRQAUUUUAFFFFABRRRQAUUUUAFFFFABRRRQAUUUUAFFFFABRR&#10;RQAUUUUAFFFFABRRRQAU0/eX8adTT95fxoA/FD/g4I/5Rh/Fz/sN6D/6Xw1/nontX+hd/wAHBH/K&#10;MP4uf9hvQf8A0vhr/PRPavwHxR/3+H+Bfmz/AKE/2UP/ACbzG/8AYXU/9NURKKKK/NT/AE9Ciiig&#10;AooooAKKKKACiiigApcH0NJV6xsL3U7m3sdNsb3UdQum2Q29vE08szdlRFBLE+gGaaTk0kZ1asaM&#10;XKbslq76aIo0V9R/tKfsg/Gz9lK4+H9v8WNDt7WH4k+HbLxLYXFn588KW92GaKGaRo0CXACndFyR&#10;Xy99OBjNbYnDVMHN06sbNdzxeG+J8BxhhKePyyvGrRne0ou6dnZ2fk00xtFFFYHvH6b/APBGv/lJ&#10;r+yR/wBjBP8A+kN3X+lN3X6mv81n/gjX/wApNf2SP+xgn/8ASG7r/Sm7r9TX754Wf7hU/wAb/JH/&#10;AD5ftX/+S+y7/sEj/wCnao+iiiv0w/y8CiiigAooooAKKKKACiiigAooooAKKKKACiiigAooooAK&#10;KKKACiiigAooooAKKKKACiiigAooooAKKKKACiiigAooooAKKKKACiiigAooooAKKKKACiiigAoo&#10;ooAKKKKACiiigAooooAKKKKACiiigApp+8v406mn7y/jQB+KH/BwR/yjD+Ln/Yb0H/0vhr/PRPav&#10;9C7/AIOCP+UYfxc/7Deg/wDpfDX+eie1fgPij/v8P8C/Nn/Qn+yh/wCTeY3/ALC6n/pqiJRRRX5q&#10;f6ehRRRQAUUUUAFFFFABXT+CvCWrePvGHhfwNoL6cmu+MdQg0yyN3cLaQm4ndY4w8rfKilmUbjwM&#10;1zHvX2v+wr+yP+0d+118Xrnw5+y7e6FpXxL+HNmniOO8vdVOkNZiOVESWGUI5EiuykccYzXXgcLL&#10;GVoU4xcm3st33t8j5PjvibDcHZPi8yxeJhQhTg37SppCDekXLy5mrnXft0f8E3vjv+wBP8N0+M15&#10;4Nurf4m2KT2LaffpPKtykSPeQGL722B3VPN+65ZSOvHJfsBfs+/tP/tE/tK+C9B/ZJmGifFnwcw1&#10;yHxBM6w23hmOJgv2uZ2RxgM4AXaxYnAU9v1K/b6/YA/4LAeI/hJq/wAbf2wviN4J8d/Dz4BaLHcP&#10;Cvig3Zt4oI1gaaODyVDXEgIMj5BkYkmv0J/4NrfEf7LtzovxI8M/Dzwh8QdP/aYg0OC48cavqE6S&#10;6Xe24vZxaJYpvLRkI6bxtUEjOTivucLw1Tr5vCjyypU3qlJ2k7b2t5/gfwLxd9JzMMl8H8dnSxWH&#10;zbHwvRqzw8efDQdR+66sZOPuqDSas+aTStZszP8AgvB+yt+3f4q+A3w68f8A/CxbP4ofAn4NeG9M&#10;k8baLaqsVwut26yR3OtKhiBeJhIdwVwUGSUwCR/IH4e0O88UeINC8OadJZQX3iG8hsLd7mZbeISz&#10;OsaeZIeFXcwyx4HWv9Vf9o688Eab8AfjZf8AxM0u/wBc+HVn4U1STXbK0x591YC1k+0Rx5IG8x7g&#10;uSMHHIr/ADq/hD+y/c/to/tgeLvBv/BNzSNU8GeHfDluvifwxD4w1kWt/p1tbG2Vme5Hm5mE8m5e&#10;TxjnivW8QeHk8XRqU5OUp2XLe8nb+Xy/U/KP2d/0hpz4PzfLs0oww+HwKlUWJUIwox59bVnHXn5n&#10;dPl1grN+6r0/24P+CZ/7QH7A+ifC3xB8Z7nwTJY/FG0Q262GpJPLb3yp5lzbeWOXWEFMzD5GMi4r&#10;87WGCR6V/Rt+3F/wT2/4LI+L/gtf/Ej9rX4meDPHnwz/AGevD5vngbxYbpkis4mD3PleSPNunRiG&#10;kJDPxk9K/nJPPzdm5r4bibLVl2I/d0pQg0rKW/n+J/en0Z/Eup4j8P8AtMbm+Gx+LpSlGrPC39mr&#10;u8I2aWvLa5+m3/BGv/lJr+yR/wBjBP8A+kN3X+lN3X6mv81n/gjX/wApNf2SP+xgn/8ASG7r/Sm7&#10;r9TX634Wf7hU/wAb/JH+Pf7V/wD5L7Lv+wSP/p2qPooor9MP8vAooooAKKKKACiiigAooooAKKKK&#10;ACiiigAooooAKKKKACiiigAooooAKKKKACiiigAooooAKKKKACiiigAooooAKKKKACiiigAooooA&#10;KKKKACiiigAooooAKKKKACiiigAooooAKKKKACiiigAooooAKafvL+NOpp+8v40Afih/wcEf8ow/&#10;i5/2G9B/9L4a/wA9E9q/0Lv+Dgj/AJRh/Fz/ALDeg/8ApfDX+eie1fgPij/v8P8AAvzZ/wBCf7KH&#10;/k3mN/7C6n/pqiJRRRX5qf6ehRRRQAUUUUAFFFFAC+1f0k/8Gx2f+GyfjMcf8yA/4f6bb1/NuM4O&#10;Pqa/sC/4N3f2KPjX8IfFF1+1140n8Bw/B741+BzbaIYNXWa93tdo48632jy+IW/iPb1r7DgShOtm&#10;dKUI3UbtvsrW/N2P4x+n3xHgcl8L83w+LrqFTERVOkm7Oc1KMuWPd8sW7dkft3/wVyGP+CbP7YRz&#10;nPhC4/8AQ4//AK9fzl/8GueD+0B+1CemfCGn/wDpY1f0/wD7ffwp8RftGfscftB/BH4b3/hqXxx8&#10;SvD02m6YL6+S1t2nZkI8yT5towp5wa/ID/giL/wTU/aT/YL+K3xu8X/H+b4XW2j+PNAtNO086Pr6&#10;am7TR3BkbeuxNq7T1r9ezjAVq2c4PERg3CKab6K9z/HTwe48yfJPBLi/IcXi4wxmIrUnTpN+/NL2&#10;d3FbtKz+4/bP9tk/8Ye/tRZByfAOu/8ApDNX8aP/AAbSFj+3t4lPG7/hXOpf+lVhX9qH7Sfhi7+K&#10;f7Pnxu+G3hXUdEbxN498K6po9gtxdpDEbi4tpIo9787V3MMnHAr+dj/gjL/wSm/ap/Yd/am1z4u/&#10;HeX4TWvg+/8ACF5osZ0jxEmoz/aZZ7WRAY/LX5dsT859PWln2BrYnNcDWhBuMb3fRbbm30eOPcn4&#10;Z8J+OsnzDFxp4rFRpqjTk7SqNJ35V1sftv8A8FPP+Uen7ZB5/wCSf6t+H7lq/wAxDkhO52iv9Sz9&#10;tb4da38eP2S/2h/g14D1Hw4/jT4meFNQ0fSxeXqW8BuJoyqeY/O1cnk4OK/zRf2jf2fPiH+yv8Y/&#10;FvwM+Kn9gf8ACdeBzAl9/Zd4NQtgZoY508uUAbvkkXPHByO1fIeK2Hm50Kyi+VJpvpds/sT9kpxF&#10;gcLl2d5RUrJYmdSNRU2/ecFFRckv5VJpN92fYn/BGv8A5Sbfskf9h+f/ANIbqv8ASm7r9TX+az/w&#10;Rr/5SbfsjHnJ1+4/9Ibqv9Kbuv1Ne94Wf7hU/wAb/JH4D+1f149y7/sEj/6dqj6KKK/TD/LwKKKK&#10;ACiiigAooooAKKKKACiiigAooooAKKKKACiiigAooooAKKKKACiiigAooooAKKKKACiiigAooooA&#10;KKKKACiiigAooooAKKKKACiiigAooooAKKKKACiiigAooooAKKKKACiiigAooooAKKKKACmn7y/j&#10;TqafvL+NAH4of8HBH/KMP4uf9hvQf/S+Gv8APRPav9C7/g4I/wCUYfxc/wCw3oP/AKXw1/nontX4&#10;D4o/7/D/AAL82f8AQn+yh/5N5jf+wup/6aoiUUUV+an+noUUUUAFFFFABRRRQAtft/8A8EYf+Cf3&#10;gf8A4KE+M/jV4d+K/jz4s+E/Cfwr0qwuLI+G9USzZri5mmUo/mRyLt2xEgKBya/EAZwfSv7Vf+DX&#10;/wCGb6T+z9+0X8Wbi3Kv458V2+kW8hGN8VjbKzYPcb7lvxBr6/gXARzHMoU5q8bNtd7f8Gx/HH08&#10;vEHFeGvhvj8wy+t7LEuVKFOatzRlKpG7V0/sKR7d/wAQ3f7IXOPjt+1mM/8AUxWX/wAh00f8G3n7&#10;IRHPx2/ayOf+pisR/wC2lf0Nbf8AZ/WvzA/4Kaf8FNfhz/wTj+HPh7WNY8OXHxD+J/xAeWHw94ch&#10;uRaeeIgPNuLiUhvLgQsoJALMWAA6kfuONyXLMvpSrVaUVFas/wAIeCvHnxZ8Q80w+TZPm1etiazt&#10;CEeW7e71askkrttpJK7Z8Rn/AINvf2Qskj47ftZZ9R4isf8A5Epf+Ibz9kInn47ftZHP/UxWP/yJ&#10;Xyr+yP8A8HKrfEb4weG/h7+018FPC3w78IeNr+PT7bxDoGo3FwulSyuEiN1DMMtEWZVaRGBXOduM&#10;4/q/hlSaOOaKRJIpVDKynIIPIIPcVx5ThcnzyDqYaCklvpb8D7Txf478bPAnG0sDxPmNajOpHmg+&#10;anKMkmk+WUU02no1utO6P5kfj5/wb3/sz/Dr4HfF74geDPjP+1HqHi/wT4Z1PV9Nt7vxBaSQz3Nt&#10;bSTRo6raqxVmQAgMCQeor+J2a+ur9vtV5cT3VzOAzSSSNIzcdyeTX+tt4o0a28S+HPEHhy8QPa+I&#10;bGexkXqCksbRn9GNf5PPxM8GXvw6+JPxC+H2oxPBfeBtdv8AR5VYFSrW1xJDyP8AgFfBeJWT0stV&#10;CVCHKndO3fSx/oP+zD8ac58TpZ9hOIMbLEVqfspwc7XUZc6klZLS6j+B+gH/AARr5/4Kbfsjn01+&#10;f/0huq/0pu6/U1/ms/8ABGv/AJSbfskD/qYJ/wD0huq/0pu6/U19L4Wf7hU/xv8AJH8uftX/APkv&#10;su/7BI/+nao+uR8feNtE+G/gfxn8Q/E8lxB4a8B6Vd6zqMkURmdLa1heeUog5ZgiNhRyTgV11fOf&#10;7YX/ACaV+1F/2TvxH/6bbmv0w/y8PlL/AIJ6/wDBXT9jT/gp5qHxK039lPxD481y6+E9vZXWsDWv&#10;D9xogjjvDKIPLMn3yfJkzjpgetfpzX8CP/BlR/yOP7eP/YE8J/8AozUa/vuptWA/J3Vf+C0n7Dej&#10;ft4W3/BOG98S/ENf2nbzXYPDiWS+G7ltP+2zWy3aKbzPl7fKYEt0B4r9YQcjnGa/zlPiL/yuC6B/&#10;2V3Sf/TDDX+iN4w8aeEPh74b1fxl498U+HvBXhHQIvPv9V1a8h060so8hd8s8jLGi5IGWIGSPWkB&#10;01FeJW/7S37Ot38ONV+MVp8efg5dfCXQpnt73xPF4m06TSrSZMbo5LwS+SrjcuVLZ5HHNcR8E/23&#10;v2PP2kddvvC3wD/ae+Bnxf8AE+mqzzab4f8AE1hqd2qL95xBHIZCg7sAVHrQB9PXNxDa2891czw2&#10;1vbIZJJJGCJGoGSzE8AAZOTXzP8AAH9tH9lD9qnU/G+jfs4ftDfCT426r8Nphb67beG9at9Tl0xy&#10;zKpkVGJ2FlYBxlCVIBJr1f4v+BPD/wAVPhN8Tfhn4q1C90nwv8Q/D+oaJqN3bTi2ltrW6t5IJZEk&#10;PCMqOxDHgEZr+af/AIIP/wDBH39mn9gT4/8Axz+MHwp/b5+Hf7YXizWPD48OWem+F7nTlTQ9Jkuk&#10;m86+S3u7gyTO9vEqt8ka7ZMAluAD+p4ZIBPWlrw2z/ac/ZuvviCfhHY/H74L3nxVS7fTz4Zi8Uab&#10;JqouowS8BsxL5/mqFYlNu4YPFe4bhjOetADqK8R8HftMfs5fETxhcfD34f8Ax8+DPjnx7aCcy6Jo&#10;/ifTtTv4xAds263ilaQeWeGyvynrivQvGnjzwR8N/DOpeNPiH4w8MeA/CGjJ5l5qus38GmWlqvrJ&#10;NKyoo+poA6yivkD4Uf8ABQP9hv46eLV8A/B39rj9nj4keN5XMcWk6T4t067u7hh2ihWXfIf9wNX1&#10;7uHXn8qAHUV41of7Rf7P/ifx1q/wu8OfHH4Ra/8AEvQPtAv/AA9ZeJNPutSsjbnFx5tqkpmTyv49&#10;yjZ3xWX8I/2pP2cPj94g8d+Ffgf8cvhb8XfEHwxkhi8QW3hzW7XWG0h5jIIlnMLsFLGKQAE9UYdq&#10;APeaK8Q+NH7TH7O/7OWmWusfH345fCj4Nadf5NvJ4m1+y0b7Tjr5SzSK0mP9kGuc+BH7Y37KX7UN&#10;xq9n+zr+0T8HPjZf6BCtxf23hrxBZ6tNZRM21ZJY4nLohbgMwAJ4oAsftGftcfsy/sjeH9C8U/tN&#10;fHX4ZfA3QPFF39g0258SarDpov7gDJSEMdzlQQWKghQcsQK9u8OeJNB8X6Ho3inwrrek+JPDHiO1&#10;ivtP1CxnS6t763lQPHLFKhKujKwIZSQQQQa/nc/4OAv+CW/wH/4KFWX7OPiX4pftr/D79jXxX8Lp&#10;dTsdLufFc1mdP121ujbSXKRxT3Vt+/jMEbBkZvlfDDGCP1//AGN/hD8K/wBkH9jH4AfBnwX8TLPx&#10;f8Jfg14RsdNsfFl/fW4h1W1RAReGdW8kRyF9y7WKBWUAkAUAfXkkixAM7KikgZJAHJwPzJA/GnE/&#10;Lu9a/wA+7/gqR+1D4313/g5P/ZQ8E6b+0R4k1L9nnw54w+Gt1DpVr4rlbw9aM80D3UhiSb7KCWyz&#10;sw9cmv73/DXxG+HvjaW9tvBvjvwb4uuLBFe4j0zU7bUGhViQC4jdioJBAJ64ptWA+ev2mv28v2Pv&#10;2NL74faX+1H+0J8OPgnqfxUumtNBg1u7aJ9QZSiu4VVYpEpdA00m2NSwywpv7TP7en7H37GuleAt&#10;c/af/aE+G/wb0n4n3P2XQJtUu2P9qthWLxCNXJiUOhaUgRqHUlhkZ/LP/gtL/wAEyv8AgnN+3H4m&#10;+CfxS/bY/aij/Zl1X4R282npcnxRpGhrrukyzLNLaOl5nB8wMVliG9d7g54x4V+2p+x3/wAEZv8A&#10;gs037NXws0T9u3wFpXjD9nSzHh7w9aeCfHGjXd7qOkMkCNYGC4MhkbEERWWMF1O7O7OAJXA/ps0v&#10;U7DWtPsdX0m+stU0nVYI7m1ubeRZormGRQ6SI6kqyspBBBwQQR1q68iRqXdgqjqSQB+teceCfC/g&#10;X4F/C3wn4H0ie28L/Dj4UaHaaNYvfXYCWVhZQpBF5s8hA+WONQWY84r+Bz/gub+1H491j/gvB+yV&#10;4A8K/tEeKL79n/TNT+Hd62j6Z4slOgxTvq2bmV4YpvsxYqql2cE4UZ4oS5gP9CsHOadXEeGfiX8O&#10;PGl7cad4O+IHgnxZqFrH50sGmara38kUedu9ljdiFyQMnjJFdvnPPrSAK/P3/goH/wAFMv2Wf+CZ&#10;ngz4fePf2qNb8ZaJ4e+JuqzaNpT6Nos+tPJcxQmdw6x8ouwHk8E8V+gVfxh/8Hn3/Jrv7Fn/AGUP&#10;Uv8A02PTSuwP61v2efjx8Pv2oPgj8L/2hPhRd6nf/Db4waPb67os17avYzyWk67ozJC3zIxHVTyK&#10;3/jB8U/CfwO+FXxI+Mvj64vLTwP8KtDvvEWsS20DXMsdnZwvcTlIxy7BI2IUck8V8A/8EUT/AMam&#10;/wDgn2Ocn4YaP/6Kr2b/AIKYsB/wTt/boBPP/CpPFn/pquqVrAeff8E9v+Cqv7I3/BTux+J+o/sp&#10;69441u2+EE1jDrX9taDcaIY2vUmeDyxJ9/IgkzjpgetfpBX8M3/Blb/yJ/8AwUA/7CXhL/0Rqlf3&#10;Ba74g0Hwvpd7rviXW9J8O6JpqGS4vL65jtIIEHVnkchVHuTTasBr0V8F6v8A8FS/+Cbmha+fC+rf&#10;t0/sq2muh/LMB8caU21s4wWExUHPqa+zvCPjTwf8QPD2meLvAfirw5428Ka3H5tnqekXsOpWl2n9&#10;6OaJmRx7gmkB01FcF8RPir8MfhD4fTxZ8WPiJ4H+GPheS4S0XUvEGq2ujWrTuCUiE07om9grYXOT&#10;tOBxXB+MP2pv2afh/wDDLS/jT43+P/wb8K/CLXV32Hia+8SWFvpmoDJH+j3Jk8uY5B4jLHg+lAHv&#10;NFeGfA79pz9nX9pnRb/xD+z18cPhZ8atG0lxHdz+GdctNYFm7Z2rMInZoycHAcDODivOPih+35+x&#10;B8E/G6/DX4u/ta/s8/Dj4gFxG+jax4t02xvIHPQSxPKGjJ/2wtAH11X5Vft5/wDBZL9iv/gm/wDE&#10;/wCGfwi/ab1z4jaZ4y+LWnf2ro6aL4dn1iJ7f7T9lzJIjAIfN7HnHNfqBo2uaL4j0nTdf8O6vpmv&#10;6DrMCXNnfWU6XVvdwuAySRyoSjowIIZSQQeK/wA+X/g8H5/b5/YQ6f8AIjn/ANPlNasD/QotZ0ur&#10;aC5jJMdwiyLkY4IyKnr5M+Kv7bf7H37NbeHPDfx//ac+Bvwe8SajawNDp3iHxNYaZdurIu1/IkkE&#10;gU54YgD3r6E8CfEHwH8UfC+leOPhr408K/EHwZrqeZZatouoQapZ3S9CY5omZGweDg8GkB19Feef&#10;En4ufCr4N6NaeI/i78S/AXwt8PX9ytnBf+ItXtdFt5rhlZ1iWWd0QuVRyFByQrHHBre8J+MvCPj3&#10;w5pPjHwN4n8P+M/COvxefYappV5FqFpex5IDwzxs0ci5BGVJHBoA6WivGdQ/aM/Z+0n4jwfB3Vfj&#10;j8ItN+Ld1PFaxeF7jxHp8OryTSoJIo1smlE5Z0ZWVQmWUgjIr167u7Wwtbm+vrmC0srONpZppWCJ&#10;EijLMzHgAAEkngAUAWKK8H8N/tTfsy+MvD3i/wAXeEf2iPgf4p8KfD6BbrXtT07xXpl7aaJC+7bJ&#10;dzJMUgVtrYaQqDtOOlbXwU+P/wAE/wBpDwbL8RPgH8UvBHxf8Bw30+mNrHh/UItTtPtUBAmiEsZK&#10;lk3LkA9xQB69RXmHxV+Nnwd+BfhpvGXxp+Kfw9+EvhQNsGo+JNYtdFt3fGdqyTuis2P4Rk183eEv&#10;+CmP/BPDx0t0/hT9t79ljVhZHEuPHOkQlOcdHmU4z3FAH3BRXlHwy+PPwP8AjWdY/wCFOfGL4XfF&#10;c+HvL+3/APCN6/Y659i8zd5fneRI+zdsfG7GdrY6GvV6ACiiigApp+8v406mN1H40Afij/wcEf8A&#10;KMP4uf8AYb0H/wBL4a/z0T2r/Qu/4OCf+UYnxc5xnW9B/wDS+Gv89H05NfgHik7Y+H+Bfmz/AKE/&#10;2UP/ACbzG/8AYXU/9N0RKKXj1NHHqa/Nj/T24lFLx6mjj1NAXEopePU0cepoC4lFLx6mjj1NAXDI&#10;VTJyRHya/wBKL/gjv8Cn+AH/AATx/Z38L31k1jr/AIq0s+KdTR12sLnUmNzhu+VjeJfouK/ziPA1&#10;74X07xl4R1Hxrp+oav4P03VLW41aztSizXdokqPNFGWIUM6Kygk4G6v7FdN/4Oef2ctF0+x0jTf2&#10;VfjLaafpkKW9vEmpaWojjRQqqBu6AAYr9I8O8fg8pqVa+KqqLskr+t2f5mftIfD/AI08W8syrIuF&#10;MrqYmkpyq1ZQcUlKK5YRfNJa+9J/JH9T/wBa/iF/4OfLmVv2rP2e7VpZGgg8BSuqE/Kha/lyQPfa&#10;M/QV91f8RR3wAH/Nrvxo/wDBppf/AMVX4C/8FZf+Cgfgz/gop8aPh78UfBHgDxX8O9O8F+HDoktp&#10;q9xb3Mk0n2iSferREqFw4HPORX1fG3E+AzHL50qFZSk2tNe/ofyf9Bb6LnH3hn4i4LOM/wAmqUMN&#10;CFVOcnBpOUGorSTerdtj8r43eJopVJUxMGBBwQQQc5/Cv9Y74OzPc/CX4WzyyNI9x4d052ZjuJJt&#10;o+frX+Taw3I69C6kD8q/sg+H3/BzT8BfB3gTwV4Ruv2ZvjFfXXhfSbTT5Jo9S0xUlaCFIyygtkAl&#10;Sfxr5jw4zvC5P7dYqqop8tr38+x/TH7SvwP4p8Y6ORf6sZdLEyourz8vKnFSVO1+Zreztvsf1cHA&#10;I5HGK/zkP+C3nwMl+Bn/AAUc+OUUFmbXQPitJB4ysDjCut8v78D6XEc36etfvI3/AAdGfs/Hr+y3&#10;8Zhz/wBBTS//AIqvxF/4K4f8FH/gj/wUb1f4Q+M/Afwg8efDPx18OYLvTr251W5s7iPUbGYpJGmY&#10;mLBo5FcjIxiVq+h47zvLs7wLjSrpzi00tfTt2Z/P30B/AzxI8D+O4YrOMkqUcFXpTp1JtwajtOEn&#10;aTfxRS0X2jyH/gjZ/wApNv2RvX+37j/0huq/0pu6/U1/ms/8Ebs/8PN/2RyRz/b8/wD6Q3Vf6Uw+&#10;YgnPFdvhW7YCp/jf5I/Pv2r6/wCM9y7/ALBI/wDp2qPr5z/bC/5NK/ai/wCyd+I//Tbc19GV5B+0&#10;F4P1H4hfAb42+AdJQyar438I6xpFqo/imubOaFB/304r9OP8vD+HD/gyo/5HH9vD/sCeE/8A0ZqN&#10;f33V/nGf8GjH7SXw4/Z4/bA/aQ/Zy+MHiHTPAHiv436FY2ehf2rMlklxq2kXE4nsN7kATsk8jKh5&#10;YwOo+bAr/RU8S+KPDngzw/qvirxdr+jeF/DOhQPdX2o6hcx2dtaQoCzySSuQqqACSSQABVT3A/zs&#10;viL/AMrgugf9ld0n/wBMMNf1zf8ABf5Ff/gjl+3urqGVvB0eQeQf9Ps6/j+/YZ1m0/4KPf8AB0n4&#10;i/aM+En2nWPhL4Q8Z6v43XVFQiNtI0qxOnWdwT2W4m+zbQcZEor+wH/gv0c/8Ecv29Tz/wAidH/6&#10;XWdN7oD+Jf8A4IXf8ExPiB/wV38Bal8J/jZ8W/HHw6/4J/fsoa3cXz6D4ckS0m8TeKNWCzSHc6vE&#10;Hjghi3TMjtGjRIgUyM9cj/wV2/YN8Nf8ELv+CiX7JfjH9jf4jfEaDSdZtrPxlosmrXyT6hpV1aag&#10;Le5tmuIkj863mj2gqy8rJIjbhX9Kn/BnpDEn/BN/4xTLFGs1x8WtTMjAcvjTtMAz9BxX5Vf8HjuB&#10;+2F+wl6/8IZf/wDp1ip7uwH95vja/OsfBfxdqjRiI6r4Xu7gpnO3zLR2x+tfwZ/8GZFvAn7Sv7do&#10;jhii3eDtFBKqFz/xMLr0r+7rXP8Ak3/WP+xOl/8ASI1/CX/wZlf8nK/t2H/qT9F/9OF1UrZgeUf8&#10;HIHwV8S/8E8P+CvXwD/4KO/CfS107T/itfab40iktovKX/hIdEkgjv4WYDrc24t3b+9503vX9jH7&#10;eH/BQrwX8D/+CVHxO/by8C61byWfin4f2+qeCnEq7rjUdYgjj0xRjqyy3KMw6gRP6V8vf8HJf7GZ&#10;/a6/4Jf/ABa1TQdJGo/En9mqVfiJoRRd0rxWSuNRhXvh7J5zju0UfpX8D/xW/wCCi/xA/aN/4JVf&#10;sPf8Ey9EfWdc8X/DP4g6l5sCBnOqWLNGnh22H94rLqF4m3sIIfSmldID+kf/AIM7/wBja4j0T9pf&#10;/goJ450tLnW/HN5/wgvhe+uIlMkscbrd6xcoxGf3s7W0ZYHkwSD1r8+v+CkP7U+j/wDBXP8A4LK3&#10;/wCyP+0D+1Ton7NH/BPL9njxBf6JJd6hq8Wk2Ei6WCuoXWZT5MuoXdyjwwNKGEUe0gcOG/u9/wCC&#10;dX7J2j/sPfsUfs5/sv6QkRn+F3hu3g1WdQB9r1SbNxqExPffcyzEE84x6V/nQ/snfsyfsr+IP+C/&#10;Xx0/ZO/4KL+FbfV/h54x8deMdFtre+1S70WL+27i7ku9JdriCWJ8TIdqZbazXEfXIpb3A+nv+Cq3&#10;/BPz/gh58HP2V7344/8ABNj9tvwav7SHwdurC7g0G0+JUPiO78TQm4iike2UMJobyLzBOrwlV2xO&#10;No4I/rk/4N9f20/iF+3R/wAEzfhL8TPi9q1x4j+K/wAPdQv/AAPr+rTktNrE+nGMQ3UpP3pZLaa3&#10;Z2/icu3euIT/AINm/wDgi/8AeH7I8qt/2OXiUf8At7X6cfsafsc/sz/sO/COX4NfsneCbbwF8Krz&#10;VrrW2s4tUu9XEl9OI455POnllfJECLt3YGzgDmpA/wAzTx78P/j98av+C6v7bP7M/wCzF4hTwN8T&#10;v2sPif4t8AXOuo0kL6Vo1zqDXGqzGSPEgT7LaSCTaQWjMiD/AFlf3qf8EnP+CNXwn/4JA+FvjU/w&#10;x+KXxC+MviP4xWmnSaq+sWtnYxibTkuii2scK5RJGuX+V2cjA565/lY/4Jk2dtd/8HZP7QhuYY5j&#10;aeNfihPFn+CQRXahh74Yj8a/0TXzgY9eaqcrA9D/ACw/2DPDnwE/4LDf8FU/jJqf/BW/9ovxH4Qf&#10;xLDqV5odhda+mgJfail6sMGh291PlLSGCBpCkEexnMOAd27d/ej/AME8v+CM37FP/BNP4k/EX4tf&#10;spQ/Eux1D4t6HbaLqEGsa/8A27a/ZoZjcRvAWjDqSx5O8gjHHevhL/goX/wbAfsN/tseNPG/xm+H&#10;mteMP2XvjZ45nl1DUbnQY4b/AETU7+QlnuLjTJQNryOdztBJFuJLYJJJ/B7/AIN3/wBqL9rP9l3/&#10;AIKw+K/+CXPi74x6j8afgdFeeKPDl1ZrqM+saZpV/oqTSpqGlPIS0EUhtyjouEYTDK7kBpvVAfXX&#10;/B61HFJ8If2BvMiikx4k8U43KGx/oNlX9APwO/Za8Gftpf8ABEj9nr9lbx9rviTwv4K+NPwP8K6P&#10;f32jtCl5aRfYbKXdCZEeMNmMD5lIwTxX4A/8Hq//ACSD9gf/ALGXxT/6Q2df1M/8Exj/AMa5v2Fi&#10;f+iTeFf/AE2W1J7ID/Nf/bV/4JW/BT9mb/gsz8Iv+CbnhLx78TNb+EvxB1rwZpl3reoyWbatDHrb&#10;xLcGNkhWHcgc7MxkDAzur+93/gln/wAEPv2dv+CTvjj4u+Pfgn8UvjH8QNS+MOk2ekX8PieXT5Y7&#10;aK1mkmRovs9vEdxaQg7iRjHAr+U//grzqmn6L/wdN/s4atq95b6dplj4p+Fcs08zCNI0EtsCxJ4A&#10;681/orNjGMU5bID+fT9ur/g3f/ZZ/wCCiv7aet/tb/tH/FH4u/2ZfeHtM0SHwn4dlt9LjV7MSq1x&#10;Jduk0h8xXQbI1jx5eSzZ4/mX/wCC+f8AwRD/AGIP+Cdv7PHgr9o/9jv4n+M9K8YaP4tsdC1bwzqv&#10;iiDWpzHcpM0V5asAlzBLDJCueSuJMjaVGfqT9rv9qX9sT/gs7/wWP8Zf8Epfgz+0p4i/ZJ/Za+FO&#10;o6xpGqyaJcS2l34gTR0xqVzMY3SS5kklDRwW5dYkjXe4JDGvin/gvL/wR1/YE/4JYfs2/CzU/h38&#10;Yvjj8Rv2svi14kit7W38Ta5ZXYn0iGKV9QvHtYrdHRRJ9njVixG+Qj5sNgTsB/WB/wAE4rTW/wDg&#10;qn/wQd+Engf9pLxx4suNV/aC8A3/AIN8R+IrSWNtSuI7e7uNPF0HkV1ado7eMs7q25izEZJr+FD/&#10;AIKV/wDBLn4M/sU/8FVfgt+wX8PvHnxK8S/DT4lSeEY73V9Xks31KH+2b77LcGMxQpFlF5TKHB65&#10;r+8T/g2v/wCUMP7HGeT9l1v3/wCYzqFfyyf8HAt7aaT/AMHFn7Luq6nOljp1i/w1mmnlYIkUa6ux&#10;Z2Y8BQAST0GDRF2dgP6pf+CXv/BBr9mr/glT8Y/iB8afgt8WPjX498QfEPw5/wAI1dW3iabTpLeG&#10;3+0xXO9BBbRNv3QqOSRgnjNfuQOKQN+v607rzUAFfxif8Hnv/Jr37Fef+ih6l/6bHr+zuv4w/wDg&#10;8+/5Nd/Ys/7KHqX/AKbHpx1YH5W/sd/tLf8AB0Z4V/Zb+A/h39k74MeMNc/Zr0bw1aQeCbuHwJ4f&#10;v0udJC/6O4mmYSSAr/E3Jrr/ANor9p//AIOt/EHwC+NeifHz4IeMtM+B2reFdVt/GNzJ4B8OWi2+&#10;ivayrfO0sb70CwGUll5AGR0r+xz/AIIog/8ADpr/AIJ9n/qmGj/+iq9l/wCCmHH/AATs/boP/VJP&#10;Fn/pquqq+oH8o/8AwZY7R4U/4KCKnKDU/CWPp5GqV/UH/wAFQf8Agnz4b/4Ka/st3f7Lniz4j6/8&#10;LNB1TxFpWuXOq6ZapeXHl2Upd4UR2VMyKzLltwUkNtbGK/l4/wCDK0j/AIRD/goAMjP9o+Ev/RGq&#10;V+o//By3/wAFTvjL/wAE4/2Zvhf4V/Zwv4fC/wAa/wBpTUdQsLfxG0CXMnh3S7GGN7ye2RwU+1O1&#10;xbxxuwYIGkYDcFIU9wPBvHP/AAabf8ElvDfw01HRJviV8c/Anje5s3Sw8S6x4zsVENzt+SR7V4I7&#10;d0DYLRgDIyARnNfmD/waH/Gv4m+BP2vP2uf2KdQ8XXuv/Cix0C6121sFuGlsrLVdN1JLGW5tUJKx&#10;i4jn+bZgP5cZOSoNfS/wm/4Ny/2f/H37LGl/tyf8FUv26/2i/ip4k8Q+EIvHviPUIfFEcOm6NZzW&#10;wvNn2u7juJZ2WN1UuCis/CJgjP5wf8Giz6JJ/wAFRP2gZPDUV5D4ak+GOrnTFuWDzC0/tfT/ACBI&#10;cDLiPZuOB82eB0pp3TA/fv8A4O84opP+CVPh5ZUSRf8AhbHh04YAj/UahX4sf8Ea/wDgjLrP/BX7&#10;9n3wB8dP27fiz8UtK/ZW+BVh/wAK9+Engzw3eppgaCyZvtt5vdJFhVrhnDMieZPKshZwsaqf2r/4&#10;O8D/AMaqvD3/AGVjw7/6I1Cvtz/g3Nt4IP8AgjN+xL5EUcQm0XUZG2gDczapfEk+5NTsB/B98Y/h&#10;v+0h/wAEbP8AgsD8W/2Vv+CfPxR8XT+NvFiWvgjwvcXDr9q1G08S2cItIrpUCxSXFtLdq0cxUBJI&#10;ElCqQRX7l/tX/wDBrF8CPgr/AME7fjv+0H4p+Pfxk+If7a3w48JX/jjXNdur+GbR9Y1C2ha7vLc2&#10;7xNO8b7ZFWeSUyltrt1KV81/tuQRXP8Awd9/BaKeKOaM+OvALbWGRldJt2U/UEA/hX9q/wDwU+A/&#10;4dyft1cDn4T+Kf8A023NU3awH8/H/Bnh8c/HnxE/Ye+Pvwj8Wa7qeueHPgT45hi8NpdStN/ZtjqF&#10;klw1rESSViWaOV1QYCmZsda/LD/g8f1O40T9t/8AYr1q0SOW70b4d3N3Crp5itJFrDSKCv8AECVH&#10;HfpX3P8A8GWn/Ju37cWf+h10L/02vXxP/wAHhCJL+3v+wnHIiyJJ4GZWBGQQdcwaF8QH3N+z3/wa&#10;1/D/APap/Z/j/aK/b/8A2hPj/rv7cH7R2nDxRqWpWWo25tvDVzeoJoLeSGWJ3umhR41kUuiDBjjC&#10;Kqsfz3/4Nnvjp8Z/2Mf+CrHxn/4JleOPE17qXw/8WXPiTQ7nShK7WVp4k0FpHF9axk4j8+3trhXx&#10;guDFuyUBr/Qfv/E/hjwD4An8XeMNa0rwp4R8I6V9u1G/vpVtbewtoYt8kkjthURFUkk9AK/zv/8A&#10;ghZpt9+2x/wcT/Hv9sHwPZXcnws8Jat428eyXrRsiC21SS40/TUb0eVboyBTziJ/Q0r3uB+0n/B4&#10;pHHN/wAE3fgmJY45R/wuHTMBlDY/4lWsdjX6r/8ABBWNB/wR6/YDRUVFHgWPAAwB/pNxX5W/8Hh8&#10;cjf8E3vgs6o5RPjDpe44yBnS9YAz9TxX6a/8EEfFPhy5/wCCNP7DusQ69pP9l+HvBcsF/cm4RIrG&#10;S2u7tbhZnJwnllW3biMYyeKTWgH8pn7WEMJ/4PDfhfI0UTSf8LH8DfMVGeNBsu9f38/G/wD5It8X&#10;h1/4pfVev/XpNX+bhaftNeC/2vf+Dqb4YfHP4b31rrHw91j42aPo+i6hAd0ep2mmWkenJcoe6Sm1&#10;aRT3V1Pev9I/438/Bf4vf9ivqv8A6STU2gP8of8A4IyfsUfGz/gpZ8Q/HH7CXgb4k33wd/Z78Rta&#10;ePPinq1jB573FppvmW2nwGHcizMZ7x/LjkOwOWlIPlAV/pef8E4P+Cf3ww/4Jd/stJ+zZ8MfGvjX&#10;x34O0jWdS8SPqWurbC7aW7KPKuII0TavlfLgZ9zX8h3/AAZbWlq3xX/b1v2hQ3sHhzwzAkh6iNrn&#10;UWZfoSqn8BX9/UiK6OjIrq4wQRkEH1oluB/m2/sbfCTW/wDg5W/4KtftF+Kv2y/in4+sfgH8FbK7&#10;1nSfCmlah9mNlpn2/wCx6fp1nuDJbrtBkuJkTzJHz8wLgr9C/wDBfj/g3s/Y3/Yi/Y4uv2u/2TJv&#10;HHgu8+Hmtabp2vaBrWsPrlpqdpfTC1WWB5gZY545XiJAYo6F/lBUGvgDSPD/AO0N+yd/wXb+P3wq&#10;/wCCGfjW8+K3joarrdq2kX9nbW+neSrNd6to90bmVIbm1s512JOGjbdGm0hlJb9X/wBob9h7/g5L&#10;/wCCx0fgj4Lftp6V8C/2T/2dPDuqxanfxWV1aRwXE8YKrcPa21xd3N3LGrOYo3kiiDNk4PzB7WA/&#10;SX/g1R/ZS+Bfww/YHs/2qvhfB4/03x5+1Gq2fi+y1W9gurKO80S7v7NZLBUhjdIpd7OVdnIJxn5c&#10;n+ouvmX9jj9lj4b/ALE/7M3wf/Zb+EyXzeBvg9pCabb3F0VNxqEpZpbi6mIGPMmmkkkbHALkDgCv&#10;pqoYBRRRQAUhGaWigD4u/b5/ZBsP26P2avFv7OepeOr34dWfim9sbxtVt7JNQeE2s6ThREzKDu2Y&#10;znjOa/AIf8Gsvg7HH7ZHi3/wk7b/AOSa/rMK8Y9KTb6dPoK8PMuG8FnE1UxNLmkla93t8mfu/hj9&#10;JrjjwbwE8s4azSWHoSk5uKjTacmkm7yhJ7RXXofyaf8AELN4P/6PI8WH/uU7b/5Jo/4hZvB5/wCb&#10;yPFo/wC5Ttv/AJJr+szb/nijb/nivO/1Gyr/AKB198v8z9G/4n18Wv8AooJ/+C6P/wArP5Mv+IWb&#10;wf8A9HkeLf8Awk7b/wCSaf8A8Qsng/8A6PH8Xf8AhJ23/wAk1/WTt+lLt/zxR/qNlX/QOvvl/mL/&#10;AIn18Wv+ign/AOC6P/ys/k0/4hZfB+f+TyPFv/hJ23/yTSf8Qsvg/wD6PJ8Wf+Enbf8AyTX9Ze36&#10;Uu3/ADxR/qLlX/PhffL/ADH/AMT6+LX/AEUE/wDwXR/+Vn8mX/ELN4P/AOjyPFp/7lO2/wDkmlP/&#10;AAazeD/+jyPFh/7lO2/+Sa/rM2/54pNp9B/n8Kf+o2Vf9A6++X+Yf8T6+LX/AEUFT/wXR/8AlZ/J&#10;oP8Ag1k8HnJ/4bG8VnPr4Stf/kml/wCIWPwd3/bH8W/+Ena//JNf1lbfpS7f88Uv9RsqX/MOvvl/&#10;mJ/T08Wn/wA1BP8A8F0f/lZ/Jn/xCy+Df+jx/Fg/7lO1/wDkmj/iFl8G4x/w2P4r4/6lO1/+Sa/r&#10;M2/54o2/54o/1Fyn/oHX3v8AzD/ifTxa/wCign/4Lo//ACs/kzH/AAayeD/+jyPFhx/1KVrx/wCT&#10;NP8A+IWTwdjH/DYvi3/wk7X/AOSa/rJ2/wCeKNv+eKf+o2VL/mHX3y/zEvp6eLS/5qCf/guj/wDK&#10;z+TQ/wDBrH4O/wCjxvFv/hJ23/yTR/xCyeD+p/bH8WH6+E7X/wCSa/rL2/54o2/54pf6i5T/ANA6&#10;+9/5j/4n08WnvxBP/wAF0f8A5Wfzjfsgf8G+Phb9kr9pP4T/ALRVn+094k8b3Xwtv5L6PSpfDlvZ&#10;peF4JYdplE7FAPNznB+7jvX9HAzgE8E9aNvfuPpThyORivbyzKMNk8HTw0OWLd7a7/O5+FeJ3i7x&#10;F4y46nmXEuMeIrQjyKTjGLUU20vcjFbt9Li0HvRRXpH5wfyl/wDBT7/g1u+BX7afxf8AFf7R37OX&#10;xbn/AGXvi348um1LX9Nl0r+2NC1fUGO57xY0kimtZnb5nMbMjMS2xWJJ/Mux/wCDSD9u7xm9j4U+&#10;Mf8AwUn8MXvw0t2CtawL4k18rGCP9XaXU8cAOBwN2BgV/fPgegpffvT5mB+Wn/BL3/gkn+zD/wAE&#10;rPhnrXhD4Jwav4u+IfjryX8VeNdaWNtS11ogfLiCoAlvbIWYrBHwCxZi7fNXvP8AwUN/ZUvv24P2&#10;Lv2gv2TdN8aWvw7vvjboq6THrc9k2ox6cRcQz72gDxlxiEjG8detfaOBnOBmggHqAaLgfkP/AMEY&#10;v+CY2s/8Epv2ZfGP7PmufF/TfjTd+KfGF34pXVLXR30VIUnt7WAQmJppSSPs2d24ffxjivkj/gtP&#10;/wAEK/E//BWL40fAD4r6D+0fonwTh+C2iXGkSWV14bl1ttQMt2l1vV1uYtmAu3GD1z7V/RhR160X&#10;A4nUPCsl58Or7wOL1UlutFfSRcbMgFoDDv256c5xn8a/Af8A4Im/8EMPE3/BJD4n/H34h69+0don&#10;xwh+NOjWOkx21r4bl0M2BtrmWcuztczb93mbcADGM1/RdgdMUmB6CkBl61o2l+IdG1bQNcsbfVNF&#10;122ls7y2mUPHcwSqUkjcHqrKxBHcGv5EP2Of+DU/wx+y7+3l8Pf2qdd/aT0n4i/CX4UeK7rxPofg&#10;o+F3tZlZGlfS4prtrp1YWztCxIj+cwLwM1/YJSYA6ACnewCLyoycnH1r+db/AIK7/wDBu78BP+Cm&#10;vjiL4/8Agz4h6h+zl+00LWK0v9ctdOXVNP8AEscKhbf7da743E0agKs8Tq+xQrBtq4/orooTsB/D&#10;/pX/AAbXf8Fb9R0u2+HXjT/gsr4ptfhJbr9nFjY6t4uvSLccbBbvdxIBt42mQqK/qy/4J/fsjw/s&#10;Ifsh/Br9lK2+JGvfFyH4RWU9oPEGpWqWU9+01zNcsWiVnCgNMVA3McKMkmvs6jA9KG7gfzc/srf8&#10;EHfFH7OH/BXj4l/8FPrz9pTQvFmi/EHWfFWqr4Oj8NSWs9qNbWRVQ3n2llbyfM5PljdjtX9IUnK4&#10;9afgegpSAeozSbuB/E/4x/4Nzf8AgrjqHifx7pvg3/gsJr+g/CTxzq9/etpY1jxdbC3trqeSbyRb&#10;JcmLCrJt2rIqnHYHFfr3/wAEgv8Agg18AP8AglXe+Ivih/wm2r/Hn9pbxjYtpl54t1CyTT4NMs3Z&#10;ZJbbT7UO5iEjopklkd5H2gZVcqf3kwOmBS07gfhH/wAFxf8Agjn4g/4K9+Dv2e/CmgfHrSPgXJ8E&#10;dT1XUJZrvQZNdGoi+ghhCKqzw7Chizkk53dsV+r/AOyx8G7j9nX9mv4CfAG71+HxTdfBjwhpPheT&#10;U47c2q6g1jaxWxmWIsxQOYy20scZxk177gHqKTA9BxRcD+ZT/gtZ/wAG8lt/wU++MfhP9pf4Q/HP&#10;Tfgd8bdH0WDQdVi1XS5tR07W7e3kd7WXfC6ywTxeY6bgHDLs4BTJ9r/4I1f8Eof2tv8Agnh41+Mf&#10;jb9qL9t7WP2rD8RtDsNF0vTJbvWr2DQhbTSStJG99cSY3hwuEReEGSa/oBpNo9BQ3cD+RT/gov8A&#10;8GzPjj49ftk+Jv23v2Gv2sk/Zh+KHj7VDr+rWd5Bfw/YdWcYuL3T7+zcTwmblniKkbnkwwV9o43W&#10;P+DVPX/iZ8EfiteftC/t0eLfjr+2z8UG023h+IXiSwvdbs/DOn29ws9xbWkE10Z5XmChPNeRQikh&#10;Y13MT/Y7gegowPQUXA/P/wD4JefsWat/wT1/Yk+Dv7I+tfEOx+Kl/wDCoagp1y205tKjvBdX1xeD&#10;EDSSFdonC/eOdueM1+W//Bbb/g3/ANK/4KqfEDwH8efhp8aLD4H/AB08F6QPD962p6XJqmm69YpK&#10;81v5nluksM0TSSgOu4MrgFflBr+kgADoAKXr15oTsB/On/wRw/4JAfth/wDBPT4wePfih+01+3Tq&#10;37T+jeIfCY8MaT4dN1rl7baMRcwTidGvbh1UhIfL2pGDhvvYGK/oqXpzinUUgCvxH/4Lb/8ABJLX&#10;f+CuHwq+CHw20L44aV8DpvhB4kuteku7vQ5NcW/Wa1a2EYRZ4dhBbduyfTHev24pCAeoBovYD5T/&#10;AGG/2crz9kL9kP8AZ2/Zfv8AxZb+O7z4F+FbLw5LrEVo1gmpNbpt81YS7mMN/dLNj1rtP2o/g7c/&#10;tDfs3fHv4CWmuw+F7n40eD9X8Lx6nJAbpdPa+tJbYTGIMpcIZQ20MM4xkV7zgelBAPUZoA/BX/gh&#10;7/wRo8Rf8EhdI/aH0nXvj5o/x0PxzudHuIns9Ak0IaaLCO7Qhg1xNv3/AGkHtjb3zXt//BYv/gkn&#10;8Ov+CtPwI8J/DrXvHV98J/id8K9Sl1fwn4nhsl1JLSSaMRXFvc25dDLbzKse4KysrRRsDwVb9e/f&#10;vR1680N3A/it+An/AAa1/tP6jH4K+FP7bP8AwUp8dfE79j74f3kNzB8M/C95rSWWpQxOHWAi6n8m&#10;1jOCP3cUjKCdhQ4Yfod/wS3/AOCCmqf8E3P27Pjh+1tp/wAfvC3jLwR8U9K1jR9O8IWHhmXSBodt&#10;d6hBeW8azm5kVlgjhEWNg3cHjFf0h4HoKMD0FO9gPyf/AOCxv/BNzWP+Cp/7Jmm/szaF8WNO+DV7&#10;YeL9N8T/ANr3ekvrKMtpHcoYfJWWI5bzwd27jb0Oa96/4Jr/ALIOofsE/sT/AAK/ZJ1Tx1afEu++&#10;DdhcWUmuQWDaZHfmW7nudwgaSQpjztuC5+7nvX3NgegpaQH83/xw/wCCD/ij4vf8FlvA/wDwVVg/&#10;aS0LQtE8Ia94f1lvBb+G5Z57gaXZx2hj+2i5CqZCm4HyjtzjnrX7h/tVfBm4/aL/AGafj38ArTxB&#10;D4UuvjR4R1XwvHqclubtNPa+tZbcTNEGUuE8zdt3DOMZFe++/eg89eabdwPw2/4Ih/8ABIfxB/wS&#10;I+Gvx28Ba/8AHPSPjnN8ZddsNYjubTQpNCGnra2zW/lsrTzbyxbdnIx05614Z/wW2/4INa5/wVm+&#10;KHwg+MXhH9pWy+CXif4R+HZvD8dhe+HX1e2vVkujdCbzo7iKSNwTtwFbpmv6O8D0FGB6Ci9tQP4d&#10;pP8Ag1y/4KJ/Faws/h1+0h/wV58UeLvgtG8Yn0pH8R6+skakYAtry9W3yABjfvAIHFf1C/8ABOX/&#10;AIJp/s0f8Exfgm/wd/Z30TUZbnxBMl/4l8S6rItxqnie9VNgmuZFVVVEBIjhQLHGpOBlmZv0EwPQ&#10;UtID4R/4KP8A7BXwt/4KS/sqeOv2WvitqWq+GtP8SSW+o6TrlhGk1zoGqWzb7a7jRiFfaSyshwHj&#10;d1yuQR/Jv8Nf+DS79svw9/anwk17/gp3L4Y/Zd1+7Muq6L4Xttct21aJiN/mac9ytiJHHBLmUeob&#10;Ff3bYB6ikwPQU7gfym+Af+DZDwR8Dv8AgoV+y/8Atb/AX45aV4F+C37M0mgSWngq68PyX2oatJp0&#10;LrdXFxqIuFVp7qaSSZn8nC7goG1Rj+ofx34cfxj4G8Y+Eo7pbCTxVpV3ponZPMEBnheLeVyM7d+c&#10;ZGcV1ZAPBANLRe4H88f/AARC/wCCIPiT/gkP4o/aE8Q6/wDtE6L8cl+OFhpVlHFaeHZdCOnfYpLp&#10;yzFribfv+0AYG3G09c1/QTrOs6Z4f0fVNf1q9t9N0bRbaW8u7mU7Ut4YkLyOx7KqqSfYVp4A6DFc&#10;f8QfBek/EfwD43+Heu+eND8eaReaLe+U21xBdQvBJtPY7ZGx70twP8xb4K/sP+L/APgst/wVJ/bE&#10;+LP/AAS/8UeIP2Vvg/4a1q58VN4x13WL2K4tLnUJ5gHtTZBLiP7bMtzMkG8mGLcHc8LX6K/tNf8A&#10;BFb/AILm/si/A74i/tKeFP8Agqn44+KrfBTSbnxHf6TpnjbxXp969jaRtNcSW5uJGhkeONHfy3K7&#10;gpAJJAPi3wU/Yv8A+C7P/BAX9pL4o67+yd+zzN+1V8FPHG3T7ifS9PPiLTfFGnwSO9lLcWlvMl9Z&#10;Xkau4yBgeZIMyKwNfYfxt/aO/wCDl3/gq38N9e/Zg8M/sF6R+x18LPibbtpPijW722ufDrXNhL8s&#10;8Ml3qM7SpC6khxbQNK6EqD8xBpPUD9YP+DZ//gpj8df+CiP7KXxT0z9pPWF8a/Fj9nLXrTR5PE5g&#10;jtpfEGn3lu09rJcqiqhuIzFNG7qo3gRsRuLE/wBJVfk9/wAEdv8Agl14Q/4JT/sqRfBWy8RwePvi&#10;l421D+3/ABt4jiha3i1PUWjWJIreNiWW2gjVY4w3zH53OC5A/WGkwCiiikAUUUUAFFfIX7aH7cv7&#10;OH/BP74TWXxt/ai8aX/gb4d6jq8GhQ3dvpd3qzveTLI8aeVAjuAVikO4jAx15r8wfCv/AAc5f8Ea&#10;vFWvWuhD9p/U/DbXThBd6t4S1uytUJ7vKbchB7nAHena4H790V5fonxo+Ffir4Sr8c/CHjrw540+&#10;Es2kS67DrujXSana3VjFG0ryxPEWD4VG4XJyCMZ4r8Sv+In3/gjMMFv2m9fG7kZ8F6+v/ttSA/oF&#10;or83PiD/AMFY/wBiD4ZfsY/Dv9v7xZ8UNYtP2X/itc29poeuQ6DqFxLdyzvPHEPsixeemWt5RllG&#10;NvPUV8jfC3/g5O/4I9fFjxjpfgjSv2p18JarrM6W1vP4k8ParodmZXOFV7qWERRZOBukZVBIyRQB&#10;+7lFV7S6t761t72zuILu0u0WWKWJxIkqMMqysOCCCCCOCDXNePvG3hz4aeB/GHxG8YX50vwl4C0u&#10;61nVLkRvMbe0tonmmfYoLNtRGOACTjigDraK/Agf8HN//BGTYrn9qu+UMA3zeDvEGcH/ALdK/X3w&#10;d+0x8D/G/wCz34d/ar0v4iaJpnwA8T+H4vFNv4l1Z/7ItY9LljEiXExn2GJdpHDgEE460Ae9UV+B&#10;Op/8HNX/AARv0vx2/gdv2n9Rvlin+ztrNr4U1q40sEHBYXAt/mTvvClccg4r9nPAvxx+EvxQ+Eun&#10;fHb4a/EHw18QPhHq2mSaxa69o9yuoWtzaIjO7oyZyVCtlfvAgggEYoA9aor8Aov+DnT/AII0S6hb&#10;2D/tP61b/aH2ebJ4M19I05xlj9lzj3x2r9k/gb+0P8E/2mPhboXxr+AfxP8ACPxU+FXiVHez1vSr&#10;oTW7+WSJFcnDRuhBDI4VlI5AoA9qor8KPjX/AMHIv/BIT4F/EDV/hv4k/adPirXfD1y9pfz+GdB1&#10;LX7K1mQlZF+1QxGGTaQQTEzjg81+yXw2+KXgr4tfDDwR8ZPBGrm/+HnxC0a28QaZfTxvZ+bY3ESz&#10;xSukgVowY2DEMAR3xigD0WivxO+MX/BxB/wSG+CXjjU/h74o/a40HxB4i0Wd7W9PhzSNT8RWtrKh&#10;2uhuraB4GIIwdjtjnvX1b8Sv+CoP7FHwk/ZB8B/t4+Nvi+9l+y58TJLSLRfEkOjalc/bGujKsH+j&#10;LCbhdxhkHzIMbeeoyAfoJRXA/DD4k+EPjH8N/Afxa+HmqSa54E+JmkWmu6NeGKS3N1ZXUSzQSbHC&#10;uu6N1O1gCM8gGvlX9lb/AIKOfsi/tqfEb42/Cn9nP4m3Hjnxz+zvdix8W2j6Tf6cNNmM89sFDzxI&#10;kn722mXMZYfLnoRQB90UV8Jfsyf8FJP2P/2wfjH8a/gJ8APidc+NPil+z1LJD4s059I1DTxprx3L&#10;2bgSzRJHJiaN1/ds3TPQ5qT9sH/go9+yJ+wh4g+D/hn9p74nXPw+1n47Xsmn+GIk0i/1P+0J45II&#10;nUtbxOI8NcwjL4Hz+xoA+6aK+Bf23f8Agpn+xt/wTsj+Hk37W/xTufhonxUa7XQ/L0fUNW+1m0ER&#10;nz9mik2bRNH97Gd3GcGvpL4VfH/4S/Gz4I+Ff2jfhb4zsPGPwc8baIPEOm6zaq5Sey2F2fYQHVlC&#10;sGQqHVkZSAQRQB7RRXxj+xX+37+yx/wUG8F+MPiH+yn8Rrj4j+E/Aerf2FqlzJpd7pRt7zykn8vZ&#10;cRxs3ySIdwBHOM5ryv8AbN/4K4f8E+P2BtUi8M/tMftHeE/CXjy4iE6eG7CK413VhGejyWlqkjxK&#10;exl2A9s0bgfpFRX5D/sdf8Fzv+Ca37dnxW0f4Hfs+fHTU9Z+LXiOK4m07QtS8OappM16lvE00xje&#10;SERHbGrMcuOFOOa/XZSSOc5oAdRSNnHHWvh/4a/t+/A34q/tsfHz9gjwxbeO1+OP7OGhWPiLxDLd&#10;ackOmPaXggMP2e4EhaR/9IjypRcfNycUAfcNFFNbPGM0AOor8FfE/wDwcuf8EefCHiHWvC+t/tLa&#10;5BrHh+9m0+7RPB2vSCKeGRopF3C2wQHRhkZHHFfop+yD/wAFFf2K/wBvLS9W1H9lL9oTwL8Wrnw+&#10;iyajpttJJZ6jp6NwrTWU6x3CITxv2bc8Zp2A+1qK/K/9r/8A4LP/APBO39hL4vN8C/2nfjld/D74&#10;mDSrbWvsCeHtW1NfslwZBC/mwQPH8xifjdkY5HIrpv2Kf+Ct/wCwb/wUK8deMPhx+yd8Zrj4k+L/&#10;AAJpC67qlq+h6npYt7IzLbiTfcQxq37x1G1STznFID9KqK/BDW/+DmH/AII7eHfEOp+GNW/aX1y2&#10;1TR72awuR/wh2uskU0TtHIC32bkBlIyMiv1n/Zk/av8A2df2yPhrbfF79mT4u+EfjF8Pbid7Vr/S&#10;Zmb7NcKAWhnicLLDKoYEpIqtgg4wc0AfRFFFfDCf8FGv2RpP22H/AOCeSfE25b9rKKxOpHw3/ZN/&#10;s+z/AGMX+77X5X2f/j3O/G/PbrxQB9z0V4Z+0h+0X8JP2Tfgr48/aE+O3iWbwf8ACf4a20d3rGpJ&#10;aT3xtYpJUhUiKJXkbLyIMKpPOa/H4/8ABzX/AMEZgcH9qu9B/wCxP8Qd/wDt0oA/fSivgX9qT/gp&#10;l+xt+xnP8Brf9of4qXXgmf8AaVkEXg4Jo+oah/ajE2wwfJicRc3cH+s2/f8AY4+y/iB468NfDDwH&#10;41+JXjW/bSfB/wAPtJu9b1a6Ebzm2s7WF555Nigs22NGOFBJxgCgDr6K+I/2Xv8Agob+yf8Atl/A&#10;Pxx+01+zz8Sbjxt8GfhzPfW2r6q+lX2ntbSWVul3cgQzxJK22KRG+VTnOBkjFfm7af8ABzt/wRmu&#10;721sh+1DrFst2QBPN4N19I1BPVj9lyB+FCuwP3+orwX4dftN/Ab4v/AwftKfCn4o+F/iR8EG0y51&#10;dfEOiz/brdra2R3uDhRvDoI3DRlQ6kYKg8V+QX/ETf8A8EZCiv8A8NV36q4BGfB3iAEj/wABKAP3&#10;3orxv9n348/DD9p/4NfD34/fBbxFJ4s+FfxT09dU0PUWtprM3dszMgcxSqsicqeGUGvZKACiviX9&#10;u39vX4I/8E8fhT4U+Mfx7tvHN14S8ZeKtP8AB9ougaemo3Av77zPJLo0kYEX7ptzZJHHBzX2tE/m&#10;Ro/OHAIz70ASUUhzgkda/Lv9tH/gsh/wT8/4J/fE7S/g7+1N8ZdR8A/EPWNHi163sYfD2qaqHsZZ&#10;ZYY5DJbwvGMvBKNpbPy9ORRuB+otFfj/APs4f8F5P+CU/wC1R450j4a/Cz9rXwjb+PPEMy22naZ4&#10;hsr7wy+oTN92OGS7ijieQkgBA+4k4ANfaP7Y37a37Of7Bnwlt/jh+1D47m+Hnw1udXttCS/j0671&#10;Qte3CyNFH5dvHI/Iif5sYGOTyKAPq+ivwy8Ef8HHf/BIf4jeNfB/w88I/tO3mpeLfHurWmiaXanw&#10;nrsP2i8u5kggjLtahV3SSKMsQBnJIFfQn7aX/BZT/gn5/wAE+/ifpnwc/am+MWqeBPiFq+jxa/BZ&#10;W/h7VNVDWUsssMchkghdBl4JBtJzx05FAH6k0V+aX7Gv/BXz/gnh+3x4pufAP7Mn7SHhvxn8RLW3&#10;kvP+EevbW80TUZrdMb5IYLqKMzKuct5W7aOTgc1+lmQehBoAWivi79tj/goB+y1/wT08CeFviX+1&#10;d8Qrr4d+D/Guq/2LptxFpV7qzXF55Uk/l7LeORl/dxuckAcYz0r4F+Gf/ByB/wAEdvin4x0rwPo3&#10;7Wum+HtW1ydLa2n1/QdX0SzaVyFVXuprdYY8kgbpGVR3IoA/cuivj79sL9uz9mL9g74Q6N8d/wBp&#10;z4jf8IP8Lde1S30a01S2sLvWFnuriKWaFVW2jkYqyQuwfG3A68isv9oL/goH+yr+y9+zL4R/bA+N&#10;nxHufCfwB8crpTaZrS6VfXjXA1OLz7L/AEeKNpl3x88qNvfFAH2rRXA/Cr4meDfjR8M/APxd+Heq&#10;vrngL4m6Paa9ot60MlubuyuolmgkMcgV03I6nawBGeQK/JP4+f8ABwX/AMErf2Zfi/8AEX4FfF/9&#10;oPWNB+Jvwq1OTRtc0+HwrrV6LS7jCl4xLHbmN8bhyrEe9AH7VUV+cX7H3/BWr/gnp+3frsnhD9mX&#10;9pnwV448ewwtcHw7dJc6LqjxL9547W6jiklVRyTEHCjk4rtf2uP+Cjn7I37DPi34MeCP2mPibc+A&#10;vEv7Qd7JYeFLePSL/U/7RnjltoXUtBE6x4e7gGXKj589jQB90UVwHxQ+JPhD4N/Dfx78WviHqr6J&#10;4C+Gej3eu6zeCGS4NrZWsTTTybEBdtqIxwoJOOK+XvgJ/wAFEv2TP2mf2XfHH7Znwa+JVz4q/Z5+&#10;Haao+ra22k31k1sumQi4vSLeWJZm2RkH5UO7oM0AfcFFfnX+xL/wVV/YZ/4KIa3448N/smfGyD4j&#10;+Ivh1aW9/qtjNpd/o88NtOzJHMiXMUZkTcu1mTO0sgONwz2XxF/4KL/skfCj9rv4YfsLeO/ibcaR&#10;+0z8YrWG98P+HxpF/Mt7DN9o8tjcpEYEz9ln4ZwRs9xkA+4SM0gGO5NePfHX9oL4JfszfDrV/i38&#10;f/il4K+Efw40HAudX1y+jsoA5+7GmTukkbnbGgZ2xwDX4s/8RP8A/wAEaR4lk8On9pXxGIkk2HUv&#10;+EN1z7HjON2/7Pu2987elAH9BNFcZ8PPHvhL4p+BfB3xL8A63B4l8DfEDS7XWtG1GJJES+srmNZo&#10;JlV1VwHjdWAYA4PIFdnQAUUUUAFFFFAH8qP/AAeA5H/BLfwiVOGX4o6OQf8At11Cvt34Pf8ABJn/&#10;AIJ6/tV/8E4/2dPCHxL/AGU/gtbar48+FugTS+ItJ0Cz0jWbW+m0y3Y3sd9AiTeeJG8wlmIds7gw&#10;JB+Jf+Dv5Gk/4JdeD0UZZ/inoy/TNrqA5r4/8Gf8HSnwD+Hv7FfwU/Z9/ZN/Z+/aI+Nn7WnhbwJp&#10;HhKw0+fQo4dOg1W3sYrXzswyzXFxGsqFljjiBkAAJTJIpAeH/wDBtd8UPiD4F8A/8Fhf2Edf8RXn&#10;iHwD8EdD1jV9GjkctHY3SjUtNvTCvRFn8i3kKjA3Kx6sa/Nr/giF/wAFBv8Agkl+yH+z98V/Bf8A&#10;wUI/Zyh+M/xK8SeLjqui3zfDjTvGhtdN+x28XlfaLgho/wB9HK3ljj5s9Sa/oh/4Id/8Exvjj+xh&#10;+w9+3R+0v+1do194Y/aM/a/8Oarf3Gh3W37XoumRWd9On2sAkJc3E9zLK0XWNREp+bcF/CH/AIIJ&#10;f8Fh/wBg7/gnH+zj8Xvhd+1l8KPiP498YeOfGZ17TbjRvCena9FDZmytoNrSXE8TI2+JztAIwwOc&#10;k03rdgfs1/wcPePPgb8Vf+Dfz4B/Ev8AZk8G2/w++BHj/wAX+F9X8K6NDpEOgCwsriO+kRPscfyQ&#10;HLElV4BJ9a/GD9u/46/8E0f2sP8Agmn+xP8AsmfsSfAaw+MH/BRm1sPDNlf3Hgn4fz2F/ZSw2aw6&#10;nDeXSW8Zu2mmIXrKu4GQsoXJ/Z3/AIOIP2kPhd+11/wQE+C37R3wS0PXvDnwr+Knjvw/qGh2Oo2E&#10;WnXNrbodRh2vBEzpGQ0bYVWIxj1r8vvjF8CPjB/wRtX/AIJwf8Fp/wBjbw9PdfCP4p+AfDGnfFbw&#10;vAClo15dafbfaUlAzsg1FULq/wDyxvIlb/loBQmB/c9/wTy+EvxL+A37DP7J3wZ+Ml++pfFL4Z+A&#10;9I0fXXab7QY7uG2RXi8zJ3+XxHu6Hy810X7cv/Jln7XP/ZM/E3/psuq6H9lj9pr4TfthfAL4ZftH&#10;/BHX08RfDj4p6cmoWcn3ZbVz8s1vOnVJoZA8bqejIe2Cee/bl/5Mr/a5/wCyZ+Jv/TZdVFwP893/&#10;AIIi/t0/8ER/2aP2SPE/gf8A4KPfCPwL49+N154uvNSsrvU/hkvjKVNIe2tVhQXRhfaokS4Pl543&#10;E4+av0O/4OHvjVZfHzU/+CSP/BOb9mO/T4W/ssftV2Wh+J4bLTLIaRbyadqN3b2OkRtagKqR20bz&#10;zCAjbvKZGVGPqX/g0r+BXwS+Jn/BN74h618Sfg38LPH+twfE/U7ZLzXfDthqs6RCy04iMSTRMwUE&#10;kgZwCT61B/wdC/sLfHe9f9kL/goL+yd4EvfEOpfsYlLDVtJ0WwM76Rp9vdRX+nXcVrEMtbQTxyJI&#10;sa/IkqnG1SRa3A/Zw/8ABB//AIJaf8M1n9mYfslfC4aH/ZR0/wD4SU6dGfEf2ny9v2/+1MfaftO/&#10;97nfs3cbdny1/N3/AMG0Xj34gfCbXf8Agrx/wT81vxDeeIPAXwTsdW1bS1kYtHa3tvNe6VePEOiC&#10;4WK3dgMAsmfXP0xqH/B4T+zjqX7Pa/8ACG/s3/HDUP2ytT077Fb+Eza20ukRawybA4vElaeWASkM&#10;IxB5rDCYBO4eif8ABv8A/wDBOj48/s2fsu/ttftn/tZeHtV8IfH39s/StQvotG1CL7Pe2GlCK7uz&#10;NdRHmKW6ubmSTymwyJHHuAJIE3A/ni/4I7ftRf8ABJP4JfsJ/tpeBP8AgoP4C8B/E74ueONZkfwh&#10;ok3g59e1rULdtPEUaWF6IT9lP2nOG86Pa3zV+vP/AAQ0/Yj/AG3NG/4Ik/8ABSbR9O0Dxh8OfFX7&#10;WmnalJ8K9F1IyabeT40yS1kuESTa0Qu2KRI7Bd/lh+hBr8RP+CeP/BLnXP26P+CWX7VHx5+A9le2&#10;P7Yn7I/xLh13wpPZMYbrWrCPT4Li509Dx++V0FxAeoljK/8ALU4/sd/4JB/8Ft/CP7YX7AXxM+J/&#10;xqklX9pb9jHwzdX/AMStGto1gutZtrGCWVNTtYn2j/SUgZXXIEdwHU4UoTTemgH80v8AwRC/bm/4&#10;Jc/sWeCfGn7GH/BTv9j/AEL4d/G268R3Q1Lxr408CweIEML7Y0stQjnhe6sVg2uoKI0LAliVOSf3&#10;M/4OY/2wbH4B/wDBJX4ZeDP2VPEeh6R8Pv2otSsfC2m6l4VuI0sj4Xis5LqSCykhO1YZoooIR5Zx&#10;5TOvfFflB/wWG/4LQf8ABLf/AIKk/sq3Hwm+A/7MXxc+KX7aHi+5sIPB+p3vg63s9T8Nz+dG0m26&#10;gllnuA0e+IW8e9HMoJxtBr6g/aK/4I1/tY/EP/g2+/ZZ+BF34T1rWf2r/wBmC7n8eR+Dt6y3gsry&#10;a9e40mIA4NzFa3aMIweXhMYyxAqb3YH6s/8ABLn/AIIXf8E8vhP+xL8C3+J37M/wj+OfxX+JnhTT&#10;de8UeIvFGkxa1Nc3N9bJcGK3EwZbeGISiNFiC8JuJLEmvmT/AIOjvhX8Pvgp/wAET/DHwk+E3hLR&#10;vAfw58CfEDwxpui6Pp8ZhttNtlW92RRrk4UZP518Z/sCf8HV3wI+AH7Mnw6/Z6/bi+Cfx/0D46/A&#10;jRrfwvJc6JpVtdJriWUYghaaC4nt5rWfy40WRGVl3qzAgHaPbv8Ag4V/ah8M/tqf8G+Pwm/aj8Fe&#10;GfEvhDw18ZfG/hzVrPS9WVRe2Kb9RiKTBCV3AxnoSMEYJ60WswKH7HX/AAdN/wDBM74Cfsm/s0/B&#10;Hxzo37TMnjL4ReBdD8N6s1l4Tt7i3N3ZWUNvMYpDdqWTfG2DgZGDivD/APg008baL8S/2xf+Cs3x&#10;I8OLeL4e+IOpafrlgLiMRTC2u9T1i4i8xQSFfZIuRk4ORk1/Td/wTa+Dvwi1L/gnz+xDqWpfCr4b&#10;X2pXnwp8LSTTzaFZSSSudMtiWZjHksTkknkkk1/N5/wa4W8Nn+35/wAFmba3to7O0tvFEccUccYi&#10;SNF1nWwqqoAAAAAAHAp9wMf/AINsD/xt7/4LLnnjUtQ7/wDUx3ta/wDwdu/8l1/4JKev/CYah/6X&#10;6FXyX8Bf2lbP/g3+/wCC037eeoftsfDf4l23wM/atuL+80DxXo2mNfRy2s+pPqNpdRLlRPGRLLDK&#10;iMZYnUZUgc7f7aX7S+m/8HGX/BSH9gj4T/sLfDn4n6n8DP2atVGteLfGutaQ+l29nBJeWdxdyuCW&#10;8uNIrNEjEhWSWWXaqYGS0rgfR/8AweBeE08feOP+CXngOTUBpSeOPEut6MbsrvFt9ql0iDzCO+3z&#10;N2O+K8c/4IAftmfEL9kP4j/tef8ABFH9rGe50HxJ4fPiNvAUd4+1bbVoYbh7/TomPBiu41F5Bjhi&#10;ZduTKM/Rv/B2Llvjj/wSFKqx/wCK/vOgz/y+6JWV/wAHTn/BPrxX4R1z4Y/8Fcv2Z7O60P4jfCC7&#10;sbPx9Pp6HzUjhkUaVq+B1MLkW0pPWJ4c8IxpJ6JMDxH/AIN5/wBonVP2Sv8Agix/wVf/AGkdDtor&#10;rxH8HPEWp6xpkci7kN8mjWq228d1EzRkjuAa9F/4Nuv+CWnwB/bH+EPxH/4KV/tzeFNP/al+M3xe&#10;8aapb6bH4uB1a0tvszqLq9mt3JjuLia4eUAyhljjiQIozmsX/g2r/Z8tP2wf+CQf/BTz9nHWb5NF&#10;Hx48U6hoYvDGdlncXWi2vkzFR1VJijEDstfNP/BLz/gqt8T/APg3/n+J3/BPb/gpV+zj8XNJ8Bad&#10;4juta0LW9Fs455LSaYKlw1uJXjhvbGcxpLHJDLuQu4KkthRvcD+snwf4A/4I3/AX9vLwR8O/h74J&#10;/ZU+D/7f1vpdwmi6LoGmw6HrT2N3bSSy4hgRI3V7eKRsuCQqHBFfrevf/HNf58n7OP7Znwz/AOCk&#10;/wDwdE/s9ftWfs6eGfiW3wmGgtpbzaxpH2Wa2a00HUYZJJlieVIo2kkVVLOMkgYBIFf6Da9M+tJq&#10;wDq/mA/YmOf+Dm7/AIK1f9kp8K/+g6XX9P8AX8v/AOxN/wArN3/BWn3+FPhb/wBB0ukB/UBRRRQB&#10;/Bd/wbGfsz/s7/tE/G3/AIKsxfHr4G/Cb4zp4a8Y2SacPFGgWWufYFmvNa84Q+fG/l7/AC03bcZ2&#10;jPSvKP8Agq5+zj8Ov+CMv/BZb/gn5+0h+xLpcnwg8JfGzUrafV/C2lzSRWMezUrey1O2hjJO21u7&#10;a7UmH7iyKSoUbQPnj/gip/wV4/Zb/wCCVvxs/wCCjp/aS0j4t6rcfGfxer6JH4Y0eHVCzWN7qolW&#10;UyTxCMn7RHtPIPOcYr7a8CeGP2of+Djj/gqX+z/+1tr3wA8ZfAL/AIJ5/sj3VpPpl14igaKTWorW&#10;6W+aCNyFW4uby4jhD+TvighiALs2N1geb/8ABbr4s/s7fAz/AIOP/gH8WP2sfB0PxA/Z48FeBdEu&#10;fFGjyaLD4iW+tmg1eONTZSfJNiZ4mw3TbntX9GP/AASG/bc/4JI/td/ET4z2X/BOf9nTS/g1468B&#10;6HaTeJL6P4d2HgyS7sLmd1iiE0BLSr5sBYoeAVU9a/no/wCCzP7RPwp/ZM/4OV/2c/2jPjl4f1rx&#10;R8Jvhd4I0W91uwsNOh1ae4hkt9Yt1EdvKyRuRJMhwzDAXOcgV/SR/wAEv/8AgsJ+wX/wUX+KXxN+&#10;Fv7JXwo+Ifw78W+BfDqa/qs+seFNN8PRXNp9oS2VFkt55Gdw8qnawAAyc1LA/jc/4I8ftO/8Eq/2&#10;d9e/4KX2/wDwUx8K/DzxwnjPxBt8K6Tq/gx/Fd5qCR3GqC7hsWED+Q7M8Azviy207htyP2n/AODR&#10;v9m/43fD3SP21v2gde8B+MvhV+zl8ctXsIPAuk61FNbS362st65uI45MMyRQXEEHnYxIyuAWEea/&#10;Bf8A4J6/8Eurf/gpn8Df+CtmleCbOO1/ac+BPjOy8RfDy+LGE3U/n6wbrTGfIwl2kSBW/gmjgboG&#10;r+sv/g3a/wCCtmqftwfBjVv2Xf2j7+XSv20v2XYP7N1aC+iNpc+JtJt3Fsl8UIH+kwyDyLlAMhwk&#10;n/LU4qTGz+lSv4oLTP8AxGaXnP8AzJLf+oitf2v1/nxftwftp/C3/gnz/wAHTvj/APao+M+i+N9e&#10;+HngfwnZWd3b+H7SK8vXkvfDMVtEUSSSJCA7qTlxgZ69KlaiP6df+DiL/lDT+3Hn/oX7H/052Nfy&#10;y/8ABMX/AIKbf8EFfgr+xh+zr8Ef2tf2StK+Iv7S3h+3nsfEetTfCPS/EX265n1C4eBmvpT5koEM&#10;0K7jyoXH8Nfqn+3b/wAFaP2df+Cq/wDwRK/4Kg+I/wBnnwt8WfDFl8F9N0PT9UXxTp1rYPNJeX8E&#10;sRhEM824AQMGyRgkYzX5/f8ABLD/AIL8f8Evv2Pf2CP2dP2c/jz8Cviv4p+L/wALrC8ttY1HTvAu&#10;j6pBPLNqF1cxslzLcpJJiOaIZZQQVx0Ap20A9d/4O6dc0PwV4/8A+CUHih7Z7Xwx4N1rVtSaC2iA&#10;aO0trjRJSsacDIjTAXIHAHFfR37Tn/B1d/wTE+MP7N37QPwl8KaP+07H4o+KHgnXPD2mtd+EbeGA&#10;XV7Yz20PmOLwlU3yLk4OBk4NeAf8HWup2Hiz4p/8EcdcsraSTSPEniS7uo45owSYJrvQHCuvI+6w&#10;BHI69a/qL/bn+DHwfsP2Kf2v7+w+E/w0tL+z+GHimWGaLQbFJInXSroqysI8hgQCCOQQKFpqB/OB&#10;/wAGzStH/wAEKv22Y2wWj13xuDg5/wCYBaV+Hf8AwSS/an/4JE/B/wD4JjftWfC/9vL4eeCPil+0&#10;D411y/k8J6J/wh0msa9fQS6Xaw2a2WoLCfsoF0shDecmw5bByM/uL/wbMgj/AIITftqZDAnW/G3U&#10;HJ/4kFpX8/f7Bn/BLzxR+2P/AMEfPix+1d+zjZ6hp/7Zn7HnxVuNZ0SbTy0V5rujwabpt1LZwkcm&#10;5gkH2m3PXessfPmjFXVwP6Iv+DdD9mb9or9n7/gj3+254l+OXhvxP4E8OfHG21zxB4Q0PV4pbW5S&#10;yTRHglvTbuA0S3MiDbkKXWEPjDKT+D//AARK/wCCgX/BHb9k79mLxz4F/wCChv7ONj8Y/i3rfiyX&#10;VNL1CT4baf4ya30trS1jSH7TOQyASxzHyxwN2e9f1j/8EzP+CsGhf8FP/wDgmD8frvxhdWOlftT/&#10;AAX8A6vpHxB0lV8g3Uv9nXKwapBGcfuLoIxIHEcyypwAuf5gf+CDH/BY/wD4J/8A/BO79lL4gfCL&#10;9rH4Q/EXx/478V+MpvEFjdaT4P03X4orJ7O0gVGluJ43Vg8Mh2AFQGznJIpX0YH+g9+x/wCM/gh8&#10;Rv2YvgZ8Qv2bPCVp4D+Avjrw1Z6v4T0eDSotDTT9OuUE0MYs4/kgOHJKLwCa+kq+bf2Qf2gfhj+1&#10;X+zT8G/2iPgxous+HPhX8WNGj1PQ7DULGHTbi0tSzRqkkETPHGRsPyqxAGK+kqgD+ZT/AIOqv+TB&#10;/gD/ANl68If+3lf0yWv/AB7W/wDuL/Kv5m/+Dqr/AJMH+AP/AGXrwh/7eV/TJa/8e1v/ALi/yoAn&#10;Jr+Hv/grN4K8HfEf/g6H/wCCZ3gT4heFfD3jjwV4o8OaJa6lpOrWcWoWd/CbjXm8uaGQMjruVThg&#10;RlR6V/cGf61/BX/wXT/aJ8A/sj/8HF37BP7TPxUg8RXPw4+DXg3RdZ1dNJtlvLtrdbvXIz5MbOiu&#10;2ZVOCw4zzTW4H3n/AMHGn/BIT9imy/4J6/F79qr4KfAn4b/An4y/s6pY6zHfeFNMh0KPVrA3cNvc&#10;2tzBAEic7J/Mjk2+YjxLhsMQfzI/4KAftFeO/wBqL/g1G/Y5+JPxL1e+8RePdO+IeleGL/UrmQyz&#10;ai2lTaxYRTyOeWdoYIizHlmyTya9S/4KSf8ABZX4gf8ABbX4YL/wTn/4JX/sufHrxpb/ABlv7L/h&#10;LPE+uaZFp0UVjBOk4gOx5IraAyxxNLcTyJhI2RUJevU/+C537HVp+wb/AMG4v7MX7J9rqUGv6t8L&#10;fHXhyHVtQgRlj1DVbhNUur6ZAedjXM8u3PO0LmmgI/8AgnB/wU1/4ID6rpP7Dn7O0/7IWjXn7V9/&#10;B4U8Jtrsnwh0sh/FO22t/tTagT5h/wBLHmef97+LrXjH/Bdrxx8C/hp/wcV/sD+Pv2mv+EcP7P8A&#10;4S8J6BeeLf7Y046xZfYFvtZD+faiOQzJuKZXY2eOK+sf+CfP/Bwj/wAEsPD/AMNf2K/2ZL74DfFx&#10;vjbp2k+FPAz6rH4C0c2/9teXa2Hni6+1CXZ9oO7zdobB3YzxXz1/wWh+EvgL48f8HKf/AATz+C3x&#10;T8PQeKfhv8VPCWjaDrdhLkLc2txc66jruHKsA25WHKsFI5FNWuB8++DfCfwI/bz/AODhD9lT40f8&#10;EffgxqPg39nH4G3ek638QPFui+G5/C2gPJaS3D308cTRxpH59s8VoE2o07sTsKhnP+hoPyr+EX/g&#10;nD8dPiP/AMG/v/BS3x5/wSu/as8QX15+xp+0JrC6p8OPFt6uy3sJ7x/Ksb5n+6kVxsW1u1ziK4hS&#10;ThGYt/dvGQRkEEHuO9SwP49/+Dy9Hf8AYd/ZgWM4kb4oMB9f7Kvq/CD/AIKd/ts/8Eq/2zP2Tf2V&#10;v2V/2L/2cvCXgf8AarW88P2eqePdT8M6b8NtP0xFtBa3iXV8xTz4ppmVnklHlKqGQtu6/vB/weXR&#10;vL+w5+zDHGCzv8UGA/8ABVfV+R3/AAUt/wCCmX7Gv/BSr9h79nb9h79jD9kX4o/Fn9rm1bw5aQ6w&#10;ngiCyuNHks7eKG5jtJIWknm+0EGIghIgjF3OVGAD9H/+Di74Raz8A/8Ag30/Yi+CfiLxlafELXfh&#10;br/gvQ7vW7aU3EGpy2+i6hG0sMhJ3xEr8jZ5Tae9egf8F9Bj/g20/ZOH/TD4Yf8Aprr59/4Ls/A7&#10;4nfs1f8ABtx+wL8BvjLeNffFP4Wa/wCE9J1v9/8Aa/s1zHpmqFrcSAkOIQRCGBIIiGOMV9C/8F8l&#10;d/8Ag23/AGTkVWLmH4YADBP/ADC6AP6MP+CYH/KOD9hD/skfhT/0121fyZ/sAfBP4O/Hf/g53/4K&#10;teEPjZ8K/h58XPCthB4hv4NN8S6Pa63bQ3K6hpKCVYp0dBIFkcBgMgMw719f/wDBML/g5E/Yd/4V&#10;x+wZ+wmPh7+0gPi4+j+FPhn9tOiaeNMGqCC3sPM837Z5nkeaM7vL3bTnbnivyd+G/wDwUU+AP/BM&#10;v/g4x/4Kh/Hb9o20+IV34J8T32u+GrZfDmmR6pci8lu9NuE3RvLEBGVt3G4McHbxzmgD2b/g5t/Y&#10;M+CP/BO7Wf2SP+Cgv7DvhDS/2a/iTB4zew1C38LL/Zlm1/bwNf2N7BboRHDIPs08UgjCpIkihlOC&#10;T3f/AAcoePLj4pfEL/ggt8TbuBbW6+Is8WuyxqMCN7y58M3BUewMhFeUftffGf8AaI/4Oi/2jv2e&#10;/gD+y1+z58T/AIS/sM/BTWZNT8R+O/FFotujfaAsVxdSspMAkS2WSOC0ikkkd53Zyqj5fuD/AIOn&#10;v2V/itoXws/4J8ftLfBD4e6144+G37DerSWmt2VlBJdPpViDpktlcTBAXFvnTfKeQAhDIhOAc1S6&#10;Af0mf8FM/wDlHT+3R/2SbxX/AOmu6r+Zr/ghWP8AjmT/AG0cD/l0+J3/AKZ0pf21v+Doj9iL9pL9&#10;hT4xfBP4B+Afjz4m/aY/aH8IXfhG08Jz+Hjs0q81K3a1mL3KO6zrF5r7RArNKVUbU3Hb9f8A/BPX&#10;9jj4pfsSf8G4nx5+Gfxo0S98K/E3xv8ADrx74z1TRrkbZ9H/ALQ064NvbTL/AAzLbxQl06o7sp5U&#10;1O2oH8SH7BfxN+O3/BL/AF39ir/gqh4Ihv8AXvhJ458Ra34N8QWcCssd7FZPCuo6XMem6azmiuYC&#10;f+WkBP8Ayyr+l39q74q+BPjp/wAHOH/BIr41fC/XbXxP8OPit4A8P65oeowsCt3aXCa9JG3swBwy&#10;nlWDA8g10n/BFD9hLwT/AMFGP+Dcj4nfsw+MhBpureJfiD4jv/DOrSR7m0LXbdbR7G7HfaJPkkA+&#10;9FLKvev59P8Agkhpfxr8A/8ABbD9gv4AfHS01nSvF37M/jjUPBg0u9Ul9EES6pPNbK3eIXE88idR&#10;ibI4YU73QH7S/tneHtT/AOC0P/Bx1p/7Anxb8U+JNN/ZN/ZMgnW40GzumthdixsobvUZVwcLPdXF&#10;xFb+dgukEeFIPNf0kftCfsI/8EQ/2VP2e5L39pD9l/8AY5+EXwF054NGfVtd8PWsOyWclIo2vthu&#10;jK5BAcybiQfmzX86H/BWT4O/tTf8Ejv+Cxml/wDBZL4FfCLXPjF+z18SnWfxZFYpLIllPPZrY6nY&#10;3jortbLPHFHcQ3DKYxL8p+7g+H/8Fq/+Dgn9jT/gpl/wT7l/Zp+CHgf496F8ZvEviXRdYlsdZ0a0&#10;S1tFtJGkmj+0Q3MhkY7gF2x/N3202r2A/vc+Beq/CrW/g38LNU+BWoaHqvwVu/D1gfCdxpjtJZy6&#10;SIEWzMDHkx+SI9pPJAFer1+f3/BKXTNR0b/gmn+wjpWr6df6Rqmn/Cnw3FcWt1C9tNbuthCGV43A&#10;ZWB6ggEV+gNQAUUUUAFFFFAHO+IvCfhnxfYjS/Ffh3QfFGmBxKLbUbOG+iDjOG2SKy5GTzjPJrD8&#10;N/Cr4Y+Db46n4Q+HHgLwrqRUqbjTdHtLGUg9RvjRWx+Nd9RQBDPBFcQS208cc8E6lHR1Dq6kYIIP&#10;BBHY15kPgd8Fx/zSH4W4/wCxfsB/7Sr1OigDjrr4f+Br7QLXwne+C/CN54VsCDBpkum28lpCQSQU&#10;hKeWuMnoO59avXvhLwzqWhDwvqPhzw/qHhpY0iGnT2cMtqI0wUXySpTClRgYwMDHSujooAwtB8M+&#10;H/CunppHhjQtF8O6UjtILawtYrOEMxyzBEULknknHNal5aW9/az2V5bwXdpdo0csUqCRJUYYZWUg&#10;gggkEHgg1ZooA5zw94R8MeEbN9N8J+HNB8MadJIZWt9Os4bKJnIALFI1VScAc4zwPSuhZdwwehp1&#10;FAHk+nfAf4I6R4mPjXSfg38KdK8ZmQzHV7bw7p8F7vJyW+0LEJN3vuzXqMsCTRyQypHLDMpV0Ybg&#10;6nggg9Qfep6KAOa8O+DvCng+3ubTwl4Y8O+F7S8cSyxadZQ2KSvjG5hGqgnHGTzgVlab8Mfh1o0u&#10;p3Gj+APBGk3GtQvb3j2uk2sDXcTnLxylUBdWPJVsg967qigDyfwv8B/gh4H1tvEvgr4NfCjwh4ib&#10;OdQ0vw7YafcnOc/vYolfnJ7969Xx8uAccUtFAHlviD4H/BjxbrY8TeK/hF8LvE/iRTuGoah4fsby&#10;5Ddj5rxs+fxrq9X8G+Fdf0iPw/rnhjw5rWgwFDHZXljDc26FBhCImUoNuTjA4zxXT0UAUbLT7TTb&#10;S20/TrW2sNPsoxFDBCixRwoowqooACqBgADgAViaL4J8IeGrzUtQ8N+FfDXh+/1lt15PY2EFpJdt&#10;ktmVkUFzlifmzyT611NFAHG+M/h34B+I2nR6P8QvA/g/x5o8T+YtrrWmW2qQq3qEmRlB98Uvg74f&#10;eBfh3ph0T4f+C/CPgbRWfebPRtNt9LgLevlwqqk++K7GigDl9f8ABXhHxVLYTeJ/C3hvxJNpL+Za&#10;vqFhBetbNwSYy6kqeByMdB6Vq6lo+m61p91pOs6fY6tpd+hjntrqFLiKdD1V0YFWHsR6Vp0UAc14&#10;c8HeFfB9tPZ+EvDPh3wtaXT+bLFptlDYpK+ANzLGqgnAAyeaoeMfhz4B+IllHpnxB8DeDfHemQtu&#10;S21nTLbVIkPqElRlHTsK7SigDifB3w3+H3w8tZbHwB4E8F+BrKfG+HRtLttLjfHTKxIoNdqBiloo&#10;ARhkEetfGnw7/YP+APwu/bE+OX7dHhPT/FMPx8/aH0Wy0DxJcT6pJPYy2lmIRCIbUjbG37iPLA84&#10;PrX2ZRQADoKY67sc4xT6KAPKZ/gV8FLm6e/ufg98K7m+dzIZpPD1g7liclixiznPOa9OtraG0hit&#10;raGK3toECRxxqESNRwAqjgADtViigDhtf+GXw58V6gNW8UeAPBPiTVNgi+1ahpVrezbBnC73RmwM&#10;nAzjmpfD3w68A+ELq4vfCXgfwd4WvbqPypZtO0y2sXkTOdrNGikrkA4PGRmu0ooA5bQPBPhDwm9/&#10;L4V8KeGfDMuqsHum0+wgsjcsM4MhjVdx+ZuTn7x9aq6Z8O/AWi63ceJdG8E+D9I8R3Zcy6ha6ZbW&#10;9zLvOZN0qoHO48nJ5PWuzooAQZ79a4LW/hX8MvEupT6x4j+HPgPX9WusCS6vtHtLuaQKMLud0LHA&#10;GBk8Cu+ooA4Sz+F/w303S9U0PTvh94GsNE1zb9ts4dItYoLzb93zYwgV8dtwOKyD8DvgsR/ySH4X&#10;A/8AYv2H/wAbr1KigDlNc8DeDPEx0w+I/CPhbxA2iHNkb7T4Lv7Gfl/1W9Ts+6v3cfdHpXRXdpbX&#10;1pcWN7bwXlneRtFNFKgkSVGGGVlIwQQSCDwQas0UAcxovgvwl4b0y50Tw74W8N6Bot6WM1nZWMNr&#10;BMWG1i0aKFbKgA5HIFSeHvCHhXwhaS6f4S8M+HvC+n3DmWSDTrKGxjdyACxWNVBOABk9gK6OigDh&#10;9G+G3gDw5NqNx4f8C+C9Cm1iMw3b2WlW1q1zGeWSQogLqTnIbINYn/CjfgtggfCH4XD/ALl+w/8A&#10;jVep0UAZuk6Rpeg6fa6TounafpGlWKeXBa2sKW8MK9cIigKo56AVpUUUAfHP7bH7C/wF/wCCgHww&#10;8MfCL9omw8Uaj4N8I+J7DxdZppGpyaVMuoWXmeQzSKCWQea+V78elfYcaeWioDkIMCn0UAIRkYrh&#10;fE3wv+G3jW7S/wDGXw+8DeLb2OMRLNqek2uoSKgJIUNIjELkk46c13dFAHN+GvB3hTwbaNp/hDwx&#10;4d8Kae7b2g02yhsY2bGMlY1UE1N4h8LeGvF1kumeKvDuheJtMVxKLbUbSK9iDjOG2SKy7hk4PXk1&#10;vUUAeZW3wW+D9lc295Z/Cn4aWl5aOskUsWg2MbxOpyrKwjyCCAQR0Iro77wR4R1PXbDxRqXhbw1q&#10;HiXSgBa6jPYQTXVsBkgRzMpdcFmxgjGT611VFAHH+I/h/wCBvGM9pdeLvBfhHxTc2CFIJNS023vm&#10;hUkEhDIjFQSAcD0rrI4xGNqgKo4AAwAKkooA5rxJ4P8ACvjG3hs/Fvhnw74osrZ/Nii1KyhvkifB&#10;G5VkVgDgkZHOCaz/AA38OPh/4OuJrvwh4F8GeFLq4G2SXTdLtrF5B6Fo0BI9jXa0UAc94h8J+GvF&#10;1iumeK/D2g+J9NjkEq2+o2cV7EHGQGCSKy5AJGcZGTUWq+DfCmu6Rb+Htb8M+HdZ8PWmzybC6sYb&#10;i2i8sYTbEylBtHAwOB0rpqKAPNbL4N/CTTLy01HTfhZ8N9P1GwkWaC4g0OyikhkU5VkYRgqwPQg5&#10;FR6x8FvhB4h1G61fxB8KPhpruq3z+ZNdXmhWN1NM/wDed3jLMeByTXp1FAGXpmjaVodhb6Voemad&#10;o2l2g2w21rCltFEPRUUBR+Aq9PBFcwS208cU8FwpSRHUOrqRggg8EEdjU1FAHknh/wCAfwM8J6//&#10;AMJX4V+C/wAJfDPindv/ALS0/wAOafZXe7ufOSIPn3zXqN7ZWmo2dzp9/bW97Y3sbRTQzIsscqMM&#10;MrKQQwIJBB4OatUUAYPh7wx4c8JWB0nwt4f0Pw1pW9pRbafaRWUQdurbEVVycDJxk4rJPw58Af8A&#10;CQ/8Jd/wg3g0eLPN8/8AtT+y7b7X5mNu/wA/Z5m7bxnOccV2lFAFe5toLy3mtLqCC6tblDHLHKgk&#10;WRSMEMDwQR2NeT6P+z58BvDurjxD4e+CPwg0HxAH8z7dZeGtOtbjf13eakQfPvnNewUUAMVduSeS&#10;e9PoooAKKKKAP//ZUEsDBBQABgAIAAAAIQA5Jwlc4QAAAAoBAAAPAAAAZHJzL2Rvd25yZXYueG1s&#10;TI/LbsIwEEX3lfoP1iB1B7aDWiDEQQi1XaFKhUpVdyYekojYjmKThL/vdFV28zi6cybbjLZhPXah&#10;9k6BnAlg6Apvalcq+Dq+TZfAQtTO6MY7VHDDAJv88SHTqfGD+8T+EEtGIS6kWkEVY5tyHooKrQ4z&#10;36Kj3dl3Vkdqu5KbTg8UbhueCPHCra4dXah0i7sKi8vhahW8D3rYzuVrv7+cd7ef4/PH916iUk+T&#10;cbsGFnGM/zD86ZM65OR08ldnAmsUTOcJkTSXywUwAlZiQcVJQSJXAnie8fsX8l8AAAD//wMAUEsB&#10;Ai0AFAAGAAgAAAAhAO0xXEoYAQAAegIAABMAAAAAAAAAAAAAAAAAAAAAAFtDb250ZW50X1R5cGVz&#10;XS54bWxQSwECLQAUAAYACAAAACEAOP0h/9YAAACUAQAACwAAAAAAAAAAAAAAAABJAQAAX3JlbHMv&#10;LnJlbHNQSwECLQAUAAYACAAAACEAl6UJz3QEAADEDwAADgAAAAAAAAAAAAAAAABIAgAAZHJzL2Uy&#10;b0RvYy54bWxQSwECLQAUAAYACAAAACEAs23kLtEAAAAqAgAAGQAAAAAAAAAAAAAAAADoBgAAZHJz&#10;L19yZWxzL2Uyb0RvYy54bWwucmVsc1BLAQItAAoAAAAAAAAAIQCOF3I2QGcAAEBnAAAUAAAAAAAA&#10;AAAAAAAAAPAHAABkcnMvbWVkaWEvaW1hZ2UzLmpwZ1BLAQItAAoAAAAAAAAAIQBgUR+sJZgAACWY&#10;AAAUAAAAAAAAAAAAAAAAAGJvAABkcnMvbWVkaWEvaW1hZ2UyLnBuZ1BLAQItAAoAAAAAAAAAIQAp&#10;olbeQI4AAECOAAAVAAAAAAAAAAAAAAAAALkHAQBkcnMvbWVkaWEvaW1hZ2UxLmpwZWdQSwECLQAU&#10;AAYACAAAACEAOScJXOEAAAAKAQAADwAAAAAAAAAAAAAAAAAslgEAZHJzL2Rvd25yZXYueG1sUEsF&#10;BgAAAAAIAAgAAQIAADqX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6" o:spid="_x0000_s1027" type="#_x0000_t75" alt="attachmentdata14692.jpg" style="position:absolute;width:26067;height:92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pDXvCAAAA3AAAAA8AAABkcnMvZG93bnJldi54bWxET01rwkAQvQv9D8sUehHdWKjU6CpiSamH&#10;Hkz1PmTHJJidjdnRpP++exB6fLzv1WZwjbpTF2rPBmbTBBRx4W3NpYHjTzZ5BxUE2WLjmQz8UoDN&#10;+mm0wtT6ng90z6VUMYRDigYqkTbVOhQVOQxT3xJH7uw7hxJhV2rbYR/DXaNfk2SuHdYcGypsaVdR&#10;cclvzsDn9vv6tssayeWcfewX/e16ysbGvDwP2yUooUH+xQ/3lzUwn8W18Uw8Anr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qQ17wgAAANwAAAAPAAAAAAAAAAAAAAAAAJ8C&#10;AABkcnMvZG93bnJldi54bWxQSwUGAAAAAAQABAD3AAAAjgMAAAAA&#10;">
                  <v:imagedata r:id="rId13" o:title="attachmentdata14692"/>
                  <v:path arrowok="t"/>
                </v:shape>
                <v:group id="Gruppierung 7" o:spid="_x0000_s1028" style="position:absolute;left:26851;width:31135;height:9299" coordorigin="24992" coordsize="47200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41oe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kS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jWh5xgAAANwA&#10;AAAPAAAAAAAAAAAAAAAAAKoCAABkcnMvZG93bnJldi54bWxQSwUGAAAAAAQABAD6AAAAnQMAAAAA&#10;">
                  <v:rect id="Rechteck 620" o:spid="_x0000_s1029" style="position:absolute;left:25202;width:46990;height:140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ZmsAA&#10;AADcAAAADwAAAGRycy9kb3ducmV2LnhtbERPzYrCMBC+L/gOYQRva6JIkWoUEYT1smrtAwzN2Bab&#10;SWmirT69OSzs8eP7X28H24gndb52rGE2VSCIC2dqLjXk18P3EoQPyAYbx6ThRR62m9HXGlPjer7Q&#10;MwuliCHsU9RQhdCmUvqiIot+6lriyN1cZzFE2JXSdNjHcNvIuVKJtFhzbKiwpX1FxT17WA2n8+mY&#10;q4V6P5LX0fTZ+f7b+FzryXjYrUAEGsK/+M/9YzQk8zg/nolHQG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QZmsAAAADcAAAADwAAAAAAAAAAAAAAAACYAgAAZHJzL2Rvd25y&#10;ZXYueG1sUEsFBgAAAAAEAAQA9QAAAIUDAAAAAA==&#10;" stroked="f">
                    <v:textbox>
                      <w:txbxContent>
                        <w:p w14:paraId="2348F1AD" w14:textId="77777777" w:rsidR="00D24DF2" w:rsidRDefault="00D24DF2" w:rsidP="004143E4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shape id="Bild 10" o:spid="_x0000_s1030" type="#_x0000_t75" alt="logo_0.png" style="position:absolute;left:24992;width:46990;height:140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kwypjEAAAA3AAAAA8AAABkcnMvZG93bnJldi54bWxEj0FrAjEUhO9C/0N4hd7crBZEtkaxUkEo&#10;Hrp66PGxeW5WNy/LJrrpvzdCweMwM98wi1W0rbhR7xvHCiZZDoK4crrhWsHxsB3PQfiArLF1TAr+&#10;yMNq+TJaYKHdwD90K0MtEoR9gQpMCF0hpa8MWfSZ64iTd3K9xZBkX0vd45DgtpXTPJ9Jiw2nBYMd&#10;bQxVl/JqFQzfpis3n82w379H+XWN+vdMWqm317j+ABEohmf4v73TCmbTCTzOpCMgl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kwypjEAAAA3AAAAA8AAAAAAAAAAAAAAAAA&#10;nwIAAGRycy9kb3ducmV2LnhtbFBLBQYAAAAABAAEAPcAAACQAwAAAAA=&#10;">
                    <v:imagedata r:id="rId14" o:title="logo_0"/>
                    <v:path arrowok="t"/>
                  </v:shape>
                </v:group>
                <v:shape id="Bild 8" o:spid="_x0000_s1031" type="#_x0000_t75" alt="ulim2.jpg" style="position:absolute;left:58909;width:15382;height:92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ZaOzCAAAA3AAAAA8AAABkcnMvZG93bnJldi54bWxEj0FrAjEUhO9C/0N4hd406x6sbI0iilDo&#10;qevS82Pz3CxuXtYkuum/bwqFHoeZ+YbZ7JIdxIN86B0rWC4KEMSt0z13Cprzab4GESKyxsExKfim&#10;ALvt02yDlXYTf9Kjjp3IEA4VKjAxjpWUoTVkMSzcSJy9i/MWY5a+k9rjlOF2kGVRrKTFnvOCwZEO&#10;htprfbcK0sdUH1/vx6RP3jbYp+L2ZRqlXp7T/g1EpBT/w3/td61gVZbweyYfAbn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MWWjswgAAANwAAAAPAAAAAAAAAAAAAAAAAJ8C&#10;AABkcnMvZG93bnJldi54bWxQSwUGAAAAAAQABAD3AAAAjgMAAAAA&#10;">
                  <v:imagedata r:id="rId15" o:title="ulim2"/>
                  <v:path arrowok="t"/>
                </v:shape>
              </v:group>
            </w:pict>
          </mc:Fallback>
        </mc:AlternateContent>
      </w:r>
      <w:r w:rsidR="004143E4" w:rsidRPr="00A0252E">
        <w:rPr>
          <w:b/>
          <w:bCs/>
          <w:noProof/>
          <w:color w:val="FFFFFF" w:themeColor="background1"/>
          <w:sz w:val="48"/>
          <w:szCs w:val="48"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12871EB" wp14:editId="47A7210F">
                <wp:simplePos x="0" y="0"/>
                <wp:positionH relativeFrom="column">
                  <wp:posOffset>-124460</wp:posOffset>
                </wp:positionH>
                <wp:positionV relativeFrom="paragraph">
                  <wp:posOffset>1473577</wp:posOffset>
                </wp:positionV>
                <wp:extent cx="2417445" cy="290830"/>
                <wp:effectExtent l="0" t="0" r="0" b="0"/>
                <wp:wrapNone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7445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63C030" w14:textId="75132E06" w:rsidR="00D24DF2" w:rsidRPr="00A0252E" w:rsidRDefault="00D24DF2" w:rsidP="004143E4">
                            <w:pPr>
                              <w:rPr>
                                <w:color w:val="FFFFFF" w:themeColor="background1"/>
                                <w:lang w:val="ru-RU"/>
                              </w:rPr>
                            </w:pPr>
                            <w:r w:rsidRPr="00A0252E">
                              <w:rPr>
                                <w:color w:val="FFFFFF" w:themeColor="background1"/>
                                <w:lang w:val="ru-RU"/>
                              </w:rPr>
                              <w:t xml:space="preserve">Пособие для общего пользования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0" o:spid="_x0000_s1032" type="#_x0000_t202" style="position:absolute;left:0;text-align:left;margin-left:-9.8pt;margin-top:116.05pt;width:190.35pt;height:22.9pt;z-index:2517145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7UTgAIAAGkFAAAOAAAAZHJzL2Uyb0RvYy54bWysVE1PGzEQvVfqf7B8L5uE8BWxQSmIqhIC&#10;BFScHa9NVvV6LNskm/76Pnt3Q0R7oerF6515M56PN3N+0TaGrZUPNdmSjw9GnCkrqartS8l/PF1/&#10;OeUsRGErYciqkm9V4Bfzz5/ON26mJrQiUynP4MSG2caVfBWjmxVFkCvViHBATlkoNflGRPz6l6Ly&#10;YgPvjSkmo9FxsSFfOU9ShQDpVafk8+xfayXjndZBRWZKjthiPn0+l+ks5udi9uKFW9WyD0P8QxSN&#10;qC0e3bm6ElGwV1//4aqppadAOh5IagrSupYq54BsxqN32TyuhFM5FxQnuF2Zwv9zK2/X957VVckn&#10;KI8VDXr0pNqolakYRKjPxoUZYI8OwNh+pRZ9HuQBwpR2q32TvkiIQQ9X21114Y1JCCfT8cl0esSZ&#10;hG5yNjo9zO6LN2vnQ/ymqGHpUnKP7uWiivVNiIgE0AGSHrN0XRuTO2gs25T8+PBolA12GlgYm7Aq&#10;c6F3kzLqIs+3uDUqYYx9UBq1yAkkQWahujSerQX4I6RUNubcs1+gE0ojiI8Y9vi3qD5i3OUxvEw2&#10;7oyb2pLP2b8Lu/o5hKw7PAq5l3e6xnbZZhLsGrukaot+e+omJjh5XaMpNyLEe+ExImgxxj7e4dCG&#10;UHzqb5ytyP/6mzzhwVxoOdtg5EpusRM4M98tGH02nk7ThOaf6dFJ4qPf1yz3Nfa1uST0ZIz14mS+&#10;Jnw0w1V7ap6xGxbpTaiElXi55HG4XsZuDWC3SLVYZBBm0ol4Yx+dTK5TixLhntpn4V3Pygg+39Iw&#10;mmL2jpwdNllaWrxG0nVmbqpyV9O++pjnTOh+96SFsf+fUW8bcv4bAAD//wMAUEsDBBQABgAIAAAA&#10;IQDwfV0v4wAAAAsBAAAPAAAAZHJzL2Rvd25yZXYueG1sTI9dS8MwFIbvBf9DOII3sqXtoHO16VBB&#10;EfGDfSC7zJpjU9YkJUm37t97vNK78/HwnueUy9F07Ig+tM4KSKcJMLS1U61tBGw3T5NbYCFKq2Tn&#10;LAo4Y4BldXlRykK5k13hcR0bRiE2FFKAjrEvOA+1RiPD1PVoafftvJGRWt9w5eWJwk3HsyTJuZGt&#10;pQta9viosT6sByPgoF9vPpPn94ev/OXsPzaD2/m3nRDXV+P9HbCIY/yD4Vef1KEip70brAqsEzBJ&#10;FzmhArJZlgIjYpanVOxpMp8vgFcl//9D9QMAAP//AwBQSwECLQAUAAYACAAAACEAtoM4kv4AAADh&#10;AQAAEwAAAAAAAAAAAAAAAAAAAAAAW0NvbnRlbnRfVHlwZXNdLnhtbFBLAQItABQABgAIAAAAIQA4&#10;/SH/1gAAAJQBAAALAAAAAAAAAAAAAAAAAC8BAABfcmVscy8ucmVsc1BLAQItABQABgAIAAAAIQDX&#10;R7UTgAIAAGkFAAAOAAAAAAAAAAAAAAAAAC4CAABkcnMvZTJvRG9jLnhtbFBLAQItABQABgAIAAAA&#10;IQDwfV0v4wAAAAsBAAAPAAAAAAAAAAAAAAAAANoEAABkcnMvZG93bnJldi54bWxQSwUGAAAAAAQA&#10;BADzAAAA6gUAAAAA&#10;" filled="f" stroked="f" strokeweight=".5pt">
                <v:textbox>
                  <w:txbxContent>
                    <w:p w14:paraId="1363C030" w14:textId="75132E06" w:rsidR="00D24DF2" w:rsidRPr="00A0252E" w:rsidRDefault="00D24DF2" w:rsidP="004143E4">
                      <w:pPr>
                        <w:rPr>
                          <w:color w:val="FFFFFF" w:themeColor="background1"/>
                          <w:lang w:val="ru-RU"/>
                        </w:rPr>
                      </w:pPr>
                      <w:r w:rsidRPr="00A0252E">
                        <w:rPr>
                          <w:color w:val="FFFFFF" w:themeColor="background1"/>
                          <w:lang w:val="ru-RU"/>
                        </w:rPr>
                        <w:t xml:space="preserve">Пособие для общего пользования </w:t>
                      </w:r>
                    </w:p>
                  </w:txbxContent>
                </v:textbox>
              </v:shape>
            </w:pict>
          </mc:Fallback>
        </mc:AlternateContent>
      </w:r>
      <w:r w:rsidRPr="009453FC">
        <w:rPr>
          <w:b/>
          <w:bCs/>
          <w:color w:val="FFFFFF" w:themeColor="background1"/>
          <w:sz w:val="48"/>
          <w:szCs w:val="48"/>
          <w:lang w:val="ru-RU"/>
        </w:rPr>
        <w:t xml:space="preserve">7 </w:t>
      </w:r>
      <w:r>
        <w:rPr>
          <w:b/>
          <w:bCs/>
          <w:color w:val="FFFFFF" w:themeColor="background1"/>
          <w:sz w:val="48"/>
          <w:szCs w:val="48"/>
          <w:lang w:val="ru-RU"/>
        </w:rPr>
        <w:t>–</w:t>
      </w:r>
      <w:r w:rsidRPr="009453FC">
        <w:rPr>
          <w:b/>
          <w:bCs/>
          <w:color w:val="FFFFFF" w:themeColor="background1"/>
          <w:sz w:val="48"/>
          <w:szCs w:val="48"/>
          <w:lang w:val="ru-RU"/>
        </w:rPr>
        <w:t xml:space="preserve"> </w:t>
      </w:r>
      <w:r w:rsidR="00A0252E" w:rsidRPr="00A0252E">
        <w:rPr>
          <w:b/>
          <w:bCs/>
          <w:color w:val="FFFFFF" w:themeColor="background1"/>
          <w:sz w:val="48"/>
          <w:szCs w:val="48"/>
          <w:lang w:val="ru-RU"/>
        </w:rPr>
        <w:t>Мониторинг процесса</w:t>
      </w:r>
      <w:r w:rsidR="00831989" w:rsidRPr="00E6595B">
        <w:rPr>
          <w:b/>
          <w:bCs/>
          <w:color w:val="FFFFFF" w:themeColor="background1"/>
          <w:sz w:val="48"/>
          <w:szCs w:val="48"/>
          <w:lang w:val="ru-RU"/>
        </w:rPr>
        <w:t xml:space="preserve"> </w:t>
      </w:r>
    </w:p>
    <w:p w14:paraId="20179E37" w14:textId="77777777" w:rsidR="004143E4" w:rsidRPr="00E6595B" w:rsidRDefault="004143E4" w:rsidP="00F5787E">
      <w:pPr>
        <w:pStyle w:val="Verzeichnis1"/>
        <w:sectPr w:rsidR="004143E4" w:rsidRPr="00E6595B" w:rsidSect="004143E4">
          <w:headerReference w:type="even" r:id="rId16"/>
          <w:headerReference w:type="default" r:id="rId17"/>
          <w:pgSz w:w="11906" w:h="16838"/>
          <w:pgMar w:top="1417" w:right="1417" w:bottom="1134" w:left="1417" w:header="0" w:footer="708" w:gutter="0"/>
          <w:cols w:space="720"/>
          <w:formProt w:val="0"/>
          <w:docGrid w:linePitch="360" w:charSpace="12288"/>
        </w:sectPr>
      </w:pPr>
    </w:p>
    <w:p w14:paraId="451D74C1" w14:textId="07B69724" w:rsidR="004143E4" w:rsidRPr="00E6595B" w:rsidRDefault="007B5AB9" w:rsidP="00F5787E">
      <w:pPr>
        <w:pStyle w:val="Verzeichnis1"/>
      </w:pPr>
      <w:r w:rsidRPr="00E6595B">
        <w:lastRenderedPageBreak/>
        <w:t xml:space="preserve">Содержание </w:t>
      </w:r>
    </w:p>
    <w:p w14:paraId="1614E29D" w14:textId="77777777" w:rsidR="00DE4FE1" w:rsidRPr="00E6595B" w:rsidRDefault="00DE4FE1" w:rsidP="00DE4FE1">
      <w:pPr>
        <w:rPr>
          <w:lang w:val="ru-RU" w:eastAsia="de-DE"/>
        </w:rPr>
      </w:pPr>
    </w:p>
    <w:p w14:paraId="08415F83" w14:textId="62C50B3E" w:rsidR="0001619B" w:rsidRDefault="0001619B">
      <w:pPr>
        <w:pStyle w:val="Verzeichnis1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de-DE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386757957" w:history="1">
        <w:r w:rsidRPr="004414D5">
          <w:rPr>
            <w:rStyle w:val="Hyperlink"/>
          </w:rPr>
          <w:t>Мониторинг процесса: Создание культуры сотрудничества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_Toc386757957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EF9E481" w14:textId="77777777" w:rsidR="0001619B" w:rsidRDefault="00EC50F2" w:rsidP="0001619B">
      <w:pPr>
        <w:pStyle w:val="Verzeichnis3"/>
        <w:rPr>
          <w:rFonts w:asciiTheme="minorHAnsi" w:eastAsiaTheme="minorEastAsia" w:hAnsiTheme="minorHAnsi" w:cstheme="minorBidi"/>
          <w:lang w:val="de-DE"/>
        </w:rPr>
      </w:pPr>
      <w:hyperlink w:anchor="_Toc386757958" w:history="1">
        <w:r w:rsidR="0001619B" w:rsidRPr="004414D5">
          <w:rPr>
            <w:rStyle w:val="Hyperlink"/>
          </w:rPr>
          <w:t>Создание культуры сотрудничества</w:t>
        </w:r>
        <w:r w:rsidR="0001619B">
          <w:rPr>
            <w:webHidden/>
          </w:rPr>
          <w:tab/>
        </w:r>
        <w:r w:rsidR="0001619B">
          <w:rPr>
            <w:webHidden/>
          </w:rPr>
          <w:fldChar w:fldCharType="begin"/>
        </w:r>
        <w:r w:rsidR="0001619B">
          <w:rPr>
            <w:webHidden/>
          </w:rPr>
          <w:instrText xml:space="preserve"> PAGEREF _Toc386757958 \h </w:instrText>
        </w:r>
        <w:r w:rsidR="0001619B">
          <w:rPr>
            <w:webHidden/>
          </w:rPr>
        </w:r>
        <w:r w:rsidR="0001619B">
          <w:rPr>
            <w:webHidden/>
          </w:rPr>
          <w:fldChar w:fldCharType="separate"/>
        </w:r>
        <w:r w:rsidR="0001619B">
          <w:rPr>
            <w:webHidden/>
          </w:rPr>
          <w:t>3</w:t>
        </w:r>
        <w:r w:rsidR="0001619B">
          <w:rPr>
            <w:webHidden/>
          </w:rPr>
          <w:fldChar w:fldCharType="end"/>
        </w:r>
      </w:hyperlink>
    </w:p>
    <w:p w14:paraId="63C00061" w14:textId="77777777" w:rsidR="0001619B" w:rsidRDefault="00EC50F2" w:rsidP="0001619B">
      <w:pPr>
        <w:pStyle w:val="Verzeichnis3"/>
        <w:rPr>
          <w:rFonts w:asciiTheme="minorHAnsi" w:eastAsiaTheme="minorEastAsia" w:hAnsiTheme="minorHAnsi" w:cstheme="minorBidi"/>
          <w:lang w:val="de-DE"/>
        </w:rPr>
      </w:pPr>
      <w:hyperlink w:anchor="_Toc386757959" w:history="1">
        <w:r w:rsidR="0001619B" w:rsidRPr="004414D5">
          <w:rPr>
            <w:rStyle w:val="Hyperlink"/>
          </w:rPr>
          <w:t>Поддержка внедрения</w:t>
        </w:r>
        <w:r w:rsidR="0001619B">
          <w:rPr>
            <w:webHidden/>
          </w:rPr>
          <w:tab/>
        </w:r>
        <w:r w:rsidR="0001619B">
          <w:rPr>
            <w:webHidden/>
          </w:rPr>
          <w:fldChar w:fldCharType="begin"/>
        </w:r>
        <w:r w:rsidR="0001619B">
          <w:rPr>
            <w:webHidden/>
          </w:rPr>
          <w:instrText xml:space="preserve"> PAGEREF _Toc386757959 \h </w:instrText>
        </w:r>
        <w:r w:rsidR="0001619B">
          <w:rPr>
            <w:webHidden/>
          </w:rPr>
        </w:r>
        <w:r w:rsidR="0001619B">
          <w:rPr>
            <w:webHidden/>
          </w:rPr>
          <w:fldChar w:fldCharType="separate"/>
        </w:r>
        <w:r w:rsidR="0001619B">
          <w:rPr>
            <w:webHidden/>
          </w:rPr>
          <w:t>4</w:t>
        </w:r>
        <w:r w:rsidR="0001619B">
          <w:rPr>
            <w:webHidden/>
          </w:rPr>
          <w:fldChar w:fldCharType="end"/>
        </w:r>
      </w:hyperlink>
    </w:p>
    <w:p w14:paraId="57DB6912" w14:textId="77777777" w:rsidR="0001619B" w:rsidRDefault="00EC50F2" w:rsidP="0001619B">
      <w:pPr>
        <w:pStyle w:val="Verzeichnis3"/>
        <w:rPr>
          <w:rFonts w:asciiTheme="minorHAnsi" w:eastAsiaTheme="minorEastAsia" w:hAnsiTheme="minorHAnsi" w:cstheme="minorBidi"/>
          <w:lang w:val="de-DE"/>
        </w:rPr>
      </w:pPr>
      <w:hyperlink w:anchor="_Toc386757960" w:history="1">
        <w:r w:rsidR="0001619B" w:rsidRPr="004414D5">
          <w:rPr>
            <w:rStyle w:val="Hyperlink"/>
          </w:rPr>
          <w:t>Тестирование плана действий</w:t>
        </w:r>
        <w:r w:rsidR="0001619B">
          <w:rPr>
            <w:webHidden/>
          </w:rPr>
          <w:tab/>
        </w:r>
        <w:r w:rsidR="0001619B">
          <w:rPr>
            <w:webHidden/>
          </w:rPr>
          <w:fldChar w:fldCharType="begin"/>
        </w:r>
        <w:r w:rsidR="0001619B">
          <w:rPr>
            <w:webHidden/>
          </w:rPr>
          <w:instrText xml:space="preserve"> PAGEREF _Toc386757960 \h </w:instrText>
        </w:r>
        <w:r w:rsidR="0001619B">
          <w:rPr>
            <w:webHidden/>
          </w:rPr>
        </w:r>
        <w:r w:rsidR="0001619B">
          <w:rPr>
            <w:webHidden/>
          </w:rPr>
          <w:fldChar w:fldCharType="separate"/>
        </w:r>
        <w:r w:rsidR="0001619B">
          <w:rPr>
            <w:webHidden/>
          </w:rPr>
          <w:t>4</w:t>
        </w:r>
        <w:r w:rsidR="0001619B">
          <w:rPr>
            <w:webHidden/>
          </w:rPr>
          <w:fldChar w:fldCharType="end"/>
        </w:r>
      </w:hyperlink>
    </w:p>
    <w:p w14:paraId="175ABD98" w14:textId="77777777" w:rsidR="0001619B" w:rsidRDefault="00EC50F2" w:rsidP="0001619B">
      <w:pPr>
        <w:pStyle w:val="Verzeichnis3"/>
        <w:rPr>
          <w:rFonts w:asciiTheme="minorHAnsi" w:eastAsiaTheme="minorEastAsia" w:hAnsiTheme="minorHAnsi" w:cstheme="minorBidi"/>
          <w:lang w:val="de-DE"/>
        </w:rPr>
      </w:pPr>
      <w:hyperlink w:anchor="_Toc386757961" w:history="1">
        <w:r w:rsidR="0001619B" w:rsidRPr="004414D5">
          <w:rPr>
            <w:rStyle w:val="Hyperlink"/>
          </w:rPr>
          <w:t>Оценка процесса и результатов</w:t>
        </w:r>
        <w:r w:rsidR="0001619B">
          <w:rPr>
            <w:webHidden/>
          </w:rPr>
          <w:tab/>
        </w:r>
        <w:r w:rsidR="0001619B">
          <w:rPr>
            <w:webHidden/>
          </w:rPr>
          <w:fldChar w:fldCharType="begin"/>
        </w:r>
        <w:r w:rsidR="0001619B">
          <w:rPr>
            <w:webHidden/>
          </w:rPr>
          <w:instrText xml:space="preserve"> PAGEREF _Toc386757961 \h </w:instrText>
        </w:r>
        <w:r w:rsidR="0001619B">
          <w:rPr>
            <w:webHidden/>
          </w:rPr>
        </w:r>
        <w:r w:rsidR="0001619B">
          <w:rPr>
            <w:webHidden/>
          </w:rPr>
          <w:fldChar w:fldCharType="separate"/>
        </w:r>
        <w:r w:rsidR="0001619B">
          <w:rPr>
            <w:webHidden/>
          </w:rPr>
          <w:t>4</w:t>
        </w:r>
        <w:r w:rsidR="0001619B">
          <w:rPr>
            <w:webHidden/>
          </w:rPr>
          <w:fldChar w:fldCharType="end"/>
        </w:r>
      </w:hyperlink>
    </w:p>
    <w:p w14:paraId="0F2832D5" w14:textId="04AD1357" w:rsidR="0001619B" w:rsidRDefault="00EC50F2">
      <w:pPr>
        <w:pStyle w:val="Verzeichnis2"/>
        <w:rPr>
          <w:rFonts w:asciiTheme="minorHAnsi" w:eastAsiaTheme="minorEastAsia" w:hAnsiTheme="minorHAnsi" w:cstheme="minorBidi"/>
          <w:b w:val="0"/>
          <w:bCs w:val="0"/>
          <w:lang w:val="de-DE"/>
        </w:rPr>
      </w:pPr>
      <w:hyperlink w:anchor="_Toc386757962" w:history="1">
        <w:r w:rsidR="0001619B" w:rsidRPr="004414D5">
          <w:rPr>
            <w:rStyle w:val="Hyperlink"/>
          </w:rPr>
          <w:t>Упражнение: Оценка достижения целей (всего 45’)</w:t>
        </w:r>
        <w:r w:rsidR="0001619B">
          <w:rPr>
            <w:webHidden/>
          </w:rPr>
          <w:tab/>
        </w:r>
        <w:r w:rsidR="0001619B">
          <w:rPr>
            <w:webHidden/>
          </w:rPr>
          <w:fldChar w:fldCharType="begin"/>
        </w:r>
        <w:r w:rsidR="0001619B">
          <w:rPr>
            <w:webHidden/>
          </w:rPr>
          <w:instrText xml:space="preserve"> PAGEREF _Toc386757962 \h </w:instrText>
        </w:r>
        <w:r w:rsidR="0001619B">
          <w:rPr>
            <w:webHidden/>
          </w:rPr>
        </w:r>
        <w:r w:rsidR="0001619B">
          <w:rPr>
            <w:webHidden/>
          </w:rPr>
          <w:fldChar w:fldCharType="separate"/>
        </w:r>
        <w:r w:rsidR="0001619B">
          <w:rPr>
            <w:webHidden/>
          </w:rPr>
          <w:t>6</w:t>
        </w:r>
        <w:r w:rsidR="0001619B">
          <w:rPr>
            <w:webHidden/>
          </w:rPr>
          <w:fldChar w:fldCharType="end"/>
        </w:r>
      </w:hyperlink>
    </w:p>
    <w:p w14:paraId="1432DB37" w14:textId="77777777" w:rsidR="0001619B" w:rsidRDefault="00EC50F2" w:rsidP="0001619B">
      <w:pPr>
        <w:pStyle w:val="Verzeichnis4"/>
        <w:rPr>
          <w:rFonts w:asciiTheme="minorHAnsi" w:eastAsiaTheme="minorEastAsia" w:hAnsiTheme="minorHAnsi" w:cstheme="minorBidi"/>
          <w:noProof/>
          <w:lang w:val="de-DE"/>
        </w:rPr>
      </w:pPr>
      <w:hyperlink w:anchor="_Toc386757963" w:history="1">
        <w:r w:rsidR="0001619B" w:rsidRPr="004414D5">
          <w:rPr>
            <w:rStyle w:val="Hyperlink"/>
            <w:noProof/>
          </w:rPr>
          <w:t>(1)</w:t>
        </w:r>
        <w:r w:rsidR="0001619B">
          <w:rPr>
            <w:rFonts w:asciiTheme="minorHAnsi" w:eastAsiaTheme="minorEastAsia" w:hAnsiTheme="minorHAnsi" w:cstheme="minorBidi"/>
            <w:noProof/>
            <w:lang w:val="de-DE"/>
          </w:rPr>
          <w:tab/>
        </w:r>
        <w:r w:rsidR="0001619B" w:rsidRPr="004414D5">
          <w:rPr>
            <w:rStyle w:val="Hyperlink"/>
            <w:noProof/>
          </w:rPr>
          <w:t>Введение (5’)</w:t>
        </w:r>
        <w:r w:rsidR="0001619B">
          <w:rPr>
            <w:noProof/>
            <w:webHidden/>
          </w:rPr>
          <w:tab/>
        </w:r>
        <w:r w:rsidR="0001619B">
          <w:rPr>
            <w:noProof/>
            <w:webHidden/>
          </w:rPr>
          <w:fldChar w:fldCharType="begin"/>
        </w:r>
        <w:r w:rsidR="0001619B">
          <w:rPr>
            <w:noProof/>
            <w:webHidden/>
          </w:rPr>
          <w:instrText xml:space="preserve"> PAGEREF _Toc386757963 \h </w:instrText>
        </w:r>
        <w:r w:rsidR="0001619B">
          <w:rPr>
            <w:noProof/>
            <w:webHidden/>
          </w:rPr>
        </w:r>
        <w:r w:rsidR="0001619B">
          <w:rPr>
            <w:noProof/>
            <w:webHidden/>
          </w:rPr>
          <w:fldChar w:fldCharType="separate"/>
        </w:r>
        <w:r w:rsidR="0001619B">
          <w:rPr>
            <w:noProof/>
            <w:webHidden/>
          </w:rPr>
          <w:t>6</w:t>
        </w:r>
        <w:r w:rsidR="0001619B">
          <w:rPr>
            <w:noProof/>
            <w:webHidden/>
          </w:rPr>
          <w:fldChar w:fldCharType="end"/>
        </w:r>
      </w:hyperlink>
    </w:p>
    <w:p w14:paraId="756883E4" w14:textId="77777777" w:rsidR="0001619B" w:rsidRDefault="00EC50F2" w:rsidP="0001619B">
      <w:pPr>
        <w:pStyle w:val="Verzeichnis4"/>
        <w:rPr>
          <w:rFonts w:asciiTheme="minorHAnsi" w:eastAsiaTheme="minorEastAsia" w:hAnsiTheme="minorHAnsi" w:cstheme="minorBidi"/>
          <w:noProof/>
          <w:lang w:val="de-DE"/>
        </w:rPr>
      </w:pPr>
      <w:hyperlink w:anchor="_Toc386757967" w:history="1">
        <w:r w:rsidR="0001619B" w:rsidRPr="004414D5">
          <w:rPr>
            <w:rStyle w:val="Hyperlink"/>
            <w:noProof/>
          </w:rPr>
          <w:t>(2)</w:t>
        </w:r>
        <w:r w:rsidR="0001619B">
          <w:rPr>
            <w:rFonts w:asciiTheme="minorHAnsi" w:eastAsiaTheme="minorEastAsia" w:hAnsiTheme="minorHAnsi" w:cstheme="minorBidi"/>
            <w:noProof/>
            <w:lang w:val="de-DE"/>
          </w:rPr>
          <w:tab/>
        </w:r>
        <w:r w:rsidR="0001619B" w:rsidRPr="004414D5">
          <w:rPr>
            <w:rStyle w:val="Hyperlink"/>
            <w:noProof/>
          </w:rPr>
          <w:t>Работа в малых группах (20’)</w:t>
        </w:r>
        <w:r w:rsidR="0001619B">
          <w:rPr>
            <w:noProof/>
            <w:webHidden/>
          </w:rPr>
          <w:tab/>
        </w:r>
        <w:r w:rsidR="0001619B">
          <w:rPr>
            <w:noProof/>
            <w:webHidden/>
          </w:rPr>
          <w:fldChar w:fldCharType="begin"/>
        </w:r>
        <w:r w:rsidR="0001619B">
          <w:rPr>
            <w:noProof/>
            <w:webHidden/>
          </w:rPr>
          <w:instrText xml:space="preserve"> PAGEREF _Toc386757967 \h </w:instrText>
        </w:r>
        <w:r w:rsidR="0001619B">
          <w:rPr>
            <w:noProof/>
            <w:webHidden/>
          </w:rPr>
        </w:r>
        <w:r w:rsidR="0001619B">
          <w:rPr>
            <w:noProof/>
            <w:webHidden/>
          </w:rPr>
          <w:fldChar w:fldCharType="separate"/>
        </w:r>
        <w:r w:rsidR="0001619B">
          <w:rPr>
            <w:noProof/>
            <w:webHidden/>
          </w:rPr>
          <w:t>6</w:t>
        </w:r>
        <w:r w:rsidR="0001619B">
          <w:rPr>
            <w:noProof/>
            <w:webHidden/>
          </w:rPr>
          <w:fldChar w:fldCharType="end"/>
        </w:r>
      </w:hyperlink>
    </w:p>
    <w:p w14:paraId="4598C3D4" w14:textId="77777777" w:rsidR="0001619B" w:rsidRDefault="00EC50F2" w:rsidP="0001619B">
      <w:pPr>
        <w:pStyle w:val="Verzeichnis4"/>
        <w:rPr>
          <w:rFonts w:asciiTheme="minorHAnsi" w:eastAsiaTheme="minorEastAsia" w:hAnsiTheme="minorHAnsi" w:cstheme="minorBidi"/>
          <w:noProof/>
          <w:lang w:val="de-DE"/>
        </w:rPr>
      </w:pPr>
      <w:hyperlink w:anchor="_Toc386757968" w:history="1">
        <w:r w:rsidR="0001619B" w:rsidRPr="004414D5">
          <w:rPr>
            <w:rStyle w:val="Hyperlink"/>
            <w:noProof/>
          </w:rPr>
          <w:t>(3)</w:t>
        </w:r>
        <w:r w:rsidR="0001619B">
          <w:rPr>
            <w:rFonts w:asciiTheme="minorHAnsi" w:eastAsiaTheme="minorEastAsia" w:hAnsiTheme="minorHAnsi" w:cstheme="minorBidi"/>
            <w:noProof/>
            <w:lang w:val="de-DE"/>
          </w:rPr>
          <w:tab/>
        </w:r>
        <w:r w:rsidR="0001619B" w:rsidRPr="004414D5">
          <w:rPr>
            <w:rStyle w:val="Hyperlink"/>
            <w:noProof/>
          </w:rPr>
          <w:t>Презентация и оценка (20’)</w:t>
        </w:r>
        <w:r w:rsidR="0001619B">
          <w:rPr>
            <w:noProof/>
            <w:webHidden/>
          </w:rPr>
          <w:tab/>
        </w:r>
        <w:r w:rsidR="0001619B">
          <w:rPr>
            <w:noProof/>
            <w:webHidden/>
          </w:rPr>
          <w:fldChar w:fldCharType="begin"/>
        </w:r>
        <w:r w:rsidR="0001619B">
          <w:rPr>
            <w:noProof/>
            <w:webHidden/>
          </w:rPr>
          <w:instrText xml:space="preserve"> PAGEREF _Toc386757968 \h </w:instrText>
        </w:r>
        <w:r w:rsidR="0001619B">
          <w:rPr>
            <w:noProof/>
            <w:webHidden/>
          </w:rPr>
        </w:r>
        <w:r w:rsidR="0001619B">
          <w:rPr>
            <w:noProof/>
            <w:webHidden/>
          </w:rPr>
          <w:fldChar w:fldCharType="separate"/>
        </w:r>
        <w:r w:rsidR="0001619B">
          <w:rPr>
            <w:noProof/>
            <w:webHidden/>
          </w:rPr>
          <w:t>6</w:t>
        </w:r>
        <w:r w:rsidR="0001619B">
          <w:rPr>
            <w:noProof/>
            <w:webHidden/>
          </w:rPr>
          <w:fldChar w:fldCharType="end"/>
        </w:r>
      </w:hyperlink>
    </w:p>
    <w:p w14:paraId="109D7B8D" w14:textId="254842C0" w:rsidR="0001619B" w:rsidRDefault="00EC50F2">
      <w:pPr>
        <w:pStyle w:val="Verzeichnis2"/>
        <w:rPr>
          <w:rFonts w:asciiTheme="minorHAnsi" w:eastAsiaTheme="minorEastAsia" w:hAnsiTheme="minorHAnsi" w:cstheme="minorBidi"/>
          <w:b w:val="0"/>
          <w:bCs w:val="0"/>
          <w:lang w:val="de-DE"/>
        </w:rPr>
      </w:pPr>
      <w:hyperlink w:anchor="_Toc386757969" w:history="1">
        <w:r w:rsidR="0001619B" w:rsidRPr="004414D5">
          <w:rPr>
            <w:rStyle w:val="Hyperlink"/>
          </w:rPr>
          <w:t>Упражнение: Оценка, основанная на анализе общего опыта (всего 90’)</w:t>
        </w:r>
        <w:r w:rsidR="0001619B">
          <w:rPr>
            <w:webHidden/>
          </w:rPr>
          <w:tab/>
        </w:r>
        <w:r w:rsidR="0001619B">
          <w:rPr>
            <w:webHidden/>
          </w:rPr>
          <w:fldChar w:fldCharType="begin"/>
        </w:r>
        <w:r w:rsidR="0001619B">
          <w:rPr>
            <w:webHidden/>
          </w:rPr>
          <w:instrText xml:space="preserve"> PAGEREF _Toc386757969 \h </w:instrText>
        </w:r>
        <w:r w:rsidR="0001619B">
          <w:rPr>
            <w:webHidden/>
          </w:rPr>
        </w:r>
        <w:r w:rsidR="0001619B">
          <w:rPr>
            <w:webHidden/>
          </w:rPr>
          <w:fldChar w:fldCharType="separate"/>
        </w:r>
        <w:r w:rsidR="0001619B">
          <w:rPr>
            <w:webHidden/>
          </w:rPr>
          <w:t>7</w:t>
        </w:r>
        <w:r w:rsidR="0001619B">
          <w:rPr>
            <w:webHidden/>
          </w:rPr>
          <w:fldChar w:fldCharType="end"/>
        </w:r>
      </w:hyperlink>
    </w:p>
    <w:p w14:paraId="04999A68" w14:textId="77777777" w:rsidR="0001619B" w:rsidRDefault="00EC50F2" w:rsidP="0001619B">
      <w:pPr>
        <w:pStyle w:val="Verzeichnis4"/>
        <w:rPr>
          <w:rFonts w:asciiTheme="minorHAnsi" w:eastAsiaTheme="minorEastAsia" w:hAnsiTheme="minorHAnsi" w:cstheme="minorBidi"/>
          <w:noProof/>
          <w:lang w:val="de-DE"/>
        </w:rPr>
      </w:pPr>
      <w:hyperlink w:anchor="_Toc386757970" w:history="1">
        <w:r w:rsidR="0001619B" w:rsidRPr="004414D5">
          <w:rPr>
            <w:rStyle w:val="Hyperlink"/>
            <w:noProof/>
          </w:rPr>
          <w:t>(1)</w:t>
        </w:r>
        <w:r w:rsidR="0001619B">
          <w:rPr>
            <w:rFonts w:asciiTheme="minorHAnsi" w:eastAsiaTheme="minorEastAsia" w:hAnsiTheme="minorHAnsi" w:cstheme="minorBidi"/>
            <w:noProof/>
            <w:lang w:val="de-DE"/>
          </w:rPr>
          <w:tab/>
        </w:r>
        <w:r w:rsidR="0001619B" w:rsidRPr="004414D5">
          <w:rPr>
            <w:rStyle w:val="Hyperlink"/>
            <w:noProof/>
          </w:rPr>
          <w:t>Введение (5’)</w:t>
        </w:r>
        <w:r w:rsidR="0001619B">
          <w:rPr>
            <w:noProof/>
            <w:webHidden/>
          </w:rPr>
          <w:tab/>
        </w:r>
        <w:r w:rsidR="0001619B">
          <w:rPr>
            <w:noProof/>
            <w:webHidden/>
          </w:rPr>
          <w:fldChar w:fldCharType="begin"/>
        </w:r>
        <w:r w:rsidR="0001619B">
          <w:rPr>
            <w:noProof/>
            <w:webHidden/>
          </w:rPr>
          <w:instrText xml:space="preserve"> PAGEREF _Toc386757970 \h </w:instrText>
        </w:r>
        <w:r w:rsidR="0001619B">
          <w:rPr>
            <w:noProof/>
            <w:webHidden/>
          </w:rPr>
        </w:r>
        <w:r w:rsidR="0001619B">
          <w:rPr>
            <w:noProof/>
            <w:webHidden/>
          </w:rPr>
          <w:fldChar w:fldCharType="separate"/>
        </w:r>
        <w:r w:rsidR="0001619B">
          <w:rPr>
            <w:noProof/>
            <w:webHidden/>
          </w:rPr>
          <w:t>7</w:t>
        </w:r>
        <w:r w:rsidR="0001619B">
          <w:rPr>
            <w:noProof/>
            <w:webHidden/>
          </w:rPr>
          <w:fldChar w:fldCharType="end"/>
        </w:r>
      </w:hyperlink>
    </w:p>
    <w:p w14:paraId="13C53484" w14:textId="77777777" w:rsidR="0001619B" w:rsidRDefault="00EC50F2" w:rsidP="0001619B">
      <w:pPr>
        <w:pStyle w:val="Verzeichnis4"/>
        <w:rPr>
          <w:rFonts w:asciiTheme="minorHAnsi" w:eastAsiaTheme="minorEastAsia" w:hAnsiTheme="minorHAnsi" w:cstheme="minorBidi"/>
          <w:noProof/>
          <w:lang w:val="de-DE"/>
        </w:rPr>
      </w:pPr>
      <w:hyperlink w:anchor="_Toc386757971" w:history="1">
        <w:r w:rsidR="0001619B" w:rsidRPr="004414D5">
          <w:rPr>
            <w:rStyle w:val="Hyperlink"/>
            <w:noProof/>
          </w:rPr>
          <w:t>(2)</w:t>
        </w:r>
        <w:r w:rsidR="0001619B">
          <w:rPr>
            <w:rFonts w:asciiTheme="minorHAnsi" w:eastAsiaTheme="minorEastAsia" w:hAnsiTheme="minorHAnsi" w:cstheme="minorBidi"/>
            <w:noProof/>
            <w:lang w:val="de-DE"/>
          </w:rPr>
          <w:tab/>
        </w:r>
        <w:r w:rsidR="0001619B" w:rsidRPr="004414D5">
          <w:rPr>
            <w:rStyle w:val="Hyperlink"/>
            <w:noProof/>
          </w:rPr>
          <w:t>Организация работы в малых группах (5’)</w:t>
        </w:r>
        <w:r w:rsidR="0001619B">
          <w:rPr>
            <w:noProof/>
            <w:webHidden/>
          </w:rPr>
          <w:tab/>
        </w:r>
        <w:r w:rsidR="0001619B">
          <w:rPr>
            <w:noProof/>
            <w:webHidden/>
          </w:rPr>
          <w:fldChar w:fldCharType="begin"/>
        </w:r>
        <w:r w:rsidR="0001619B">
          <w:rPr>
            <w:noProof/>
            <w:webHidden/>
          </w:rPr>
          <w:instrText xml:space="preserve"> PAGEREF _Toc386757971 \h </w:instrText>
        </w:r>
        <w:r w:rsidR="0001619B">
          <w:rPr>
            <w:noProof/>
            <w:webHidden/>
          </w:rPr>
        </w:r>
        <w:r w:rsidR="0001619B">
          <w:rPr>
            <w:noProof/>
            <w:webHidden/>
          </w:rPr>
          <w:fldChar w:fldCharType="separate"/>
        </w:r>
        <w:r w:rsidR="0001619B">
          <w:rPr>
            <w:noProof/>
            <w:webHidden/>
          </w:rPr>
          <w:t>7</w:t>
        </w:r>
        <w:r w:rsidR="0001619B">
          <w:rPr>
            <w:noProof/>
            <w:webHidden/>
          </w:rPr>
          <w:fldChar w:fldCharType="end"/>
        </w:r>
      </w:hyperlink>
    </w:p>
    <w:p w14:paraId="0F7C704B" w14:textId="77777777" w:rsidR="0001619B" w:rsidRDefault="00EC50F2" w:rsidP="0001619B">
      <w:pPr>
        <w:pStyle w:val="Verzeichnis4"/>
        <w:rPr>
          <w:rFonts w:asciiTheme="minorHAnsi" w:eastAsiaTheme="minorEastAsia" w:hAnsiTheme="minorHAnsi" w:cstheme="minorBidi"/>
          <w:noProof/>
          <w:lang w:val="de-DE"/>
        </w:rPr>
      </w:pPr>
      <w:hyperlink w:anchor="_Toc386757972" w:history="1">
        <w:r w:rsidR="0001619B" w:rsidRPr="004414D5">
          <w:rPr>
            <w:rStyle w:val="Hyperlink"/>
            <w:noProof/>
          </w:rPr>
          <w:t>(3)</w:t>
        </w:r>
        <w:r w:rsidR="0001619B">
          <w:rPr>
            <w:rFonts w:asciiTheme="minorHAnsi" w:eastAsiaTheme="minorEastAsia" w:hAnsiTheme="minorHAnsi" w:cstheme="minorBidi"/>
            <w:noProof/>
            <w:lang w:val="de-DE"/>
          </w:rPr>
          <w:tab/>
        </w:r>
        <w:r w:rsidR="0001619B" w:rsidRPr="004414D5">
          <w:rPr>
            <w:rStyle w:val="Hyperlink"/>
            <w:noProof/>
          </w:rPr>
          <w:t>Работа в малых группах (всего 45’)</w:t>
        </w:r>
        <w:r w:rsidR="0001619B">
          <w:rPr>
            <w:noProof/>
            <w:webHidden/>
          </w:rPr>
          <w:tab/>
        </w:r>
        <w:r w:rsidR="0001619B">
          <w:rPr>
            <w:noProof/>
            <w:webHidden/>
          </w:rPr>
          <w:fldChar w:fldCharType="begin"/>
        </w:r>
        <w:r w:rsidR="0001619B">
          <w:rPr>
            <w:noProof/>
            <w:webHidden/>
          </w:rPr>
          <w:instrText xml:space="preserve"> PAGEREF _Toc386757972 \h </w:instrText>
        </w:r>
        <w:r w:rsidR="0001619B">
          <w:rPr>
            <w:noProof/>
            <w:webHidden/>
          </w:rPr>
        </w:r>
        <w:r w:rsidR="0001619B">
          <w:rPr>
            <w:noProof/>
            <w:webHidden/>
          </w:rPr>
          <w:fldChar w:fldCharType="separate"/>
        </w:r>
        <w:r w:rsidR="0001619B">
          <w:rPr>
            <w:noProof/>
            <w:webHidden/>
          </w:rPr>
          <w:t>7</w:t>
        </w:r>
        <w:r w:rsidR="0001619B">
          <w:rPr>
            <w:noProof/>
            <w:webHidden/>
          </w:rPr>
          <w:fldChar w:fldCharType="end"/>
        </w:r>
      </w:hyperlink>
    </w:p>
    <w:p w14:paraId="03E58660" w14:textId="77777777" w:rsidR="0001619B" w:rsidRDefault="00EC50F2" w:rsidP="0001619B">
      <w:pPr>
        <w:pStyle w:val="Verzeichnis4"/>
        <w:rPr>
          <w:rFonts w:asciiTheme="minorHAnsi" w:eastAsiaTheme="minorEastAsia" w:hAnsiTheme="minorHAnsi" w:cstheme="minorBidi"/>
          <w:noProof/>
          <w:lang w:val="de-DE"/>
        </w:rPr>
      </w:pPr>
      <w:hyperlink w:anchor="_Toc386757975" w:history="1">
        <w:r w:rsidR="0001619B" w:rsidRPr="004414D5">
          <w:rPr>
            <w:rStyle w:val="Hyperlink"/>
            <w:noProof/>
            <w:lang w:val="ru-RU"/>
          </w:rPr>
          <w:t>(4)</w:t>
        </w:r>
        <w:r w:rsidR="0001619B">
          <w:rPr>
            <w:rFonts w:asciiTheme="minorHAnsi" w:eastAsiaTheme="minorEastAsia" w:hAnsiTheme="minorHAnsi" w:cstheme="minorBidi"/>
            <w:noProof/>
            <w:lang w:val="de-DE"/>
          </w:rPr>
          <w:tab/>
        </w:r>
        <w:r w:rsidR="0001619B" w:rsidRPr="004414D5">
          <w:rPr>
            <w:rStyle w:val="Hyperlink"/>
            <w:noProof/>
            <w:lang w:val="ru-RU"/>
          </w:rPr>
          <w:t>Пленарное заседание: окончательная оценка (20’)</w:t>
        </w:r>
        <w:r w:rsidR="0001619B">
          <w:rPr>
            <w:noProof/>
            <w:webHidden/>
          </w:rPr>
          <w:tab/>
        </w:r>
        <w:r w:rsidR="0001619B">
          <w:rPr>
            <w:noProof/>
            <w:webHidden/>
          </w:rPr>
          <w:fldChar w:fldCharType="begin"/>
        </w:r>
        <w:r w:rsidR="0001619B">
          <w:rPr>
            <w:noProof/>
            <w:webHidden/>
          </w:rPr>
          <w:instrText xml:space="preserve"> PAGEREF _Toc386757975 \h </w:instrText>
        </w:r>
        <w:r w:rsidR="0001619B">
          <w:rPr>
            <w:noProof/>
            <w:webHidden/>
          </w:rPr>
        </w:r>
        <w:r w:rsidR="0001619B">
          <w:rPr>
            <w:noProof/>
            <w:webHidden/>
          </w:rPr>
          <w:fldChar w:fldCharType="separate"/>
        </w:r>
        <w:r w:rsidR="0001619B">
          <w:rPr>
            <w:noProof/>
            <w:webHidden/>
          </w:rPr>
          <w:t>7</w:t>
        </w:r>
        <w:r w:rsidR="0001619B">
          <w:rPr>
            <w:noProof/>
            <w:webHidden/>
          </w:rPr>
          <w:fldChar w:fldCharType="end"/>
        </w:r>
      </w:hyperlink>
    </w:p>
    <w:p w14:paraId="1760C388" w14:textId="77777777" w:rsidR="0001619B" w:rsidRDefault="00EC50F2" w:rsidP="0001619B">
      <w:pPr>
        <w:pStyle w:val="Verzeichnis4"/>
        <w:rPr>
          <w:rFonts w:asciiTheme="minorHAnsi" w:eastAsiaTheme="minorEastAsia" w:hAnsiTheme="minorHAnsi" w:cstheme="minorBidi"/>
          <w:noProof/>
          <w:lang w:val="de-DE"/>
        </w:rPr>
      </w:pPr>
      <w:hyperlink w:anchor="_Toc386757976" w:history="1">
        <w:r w:rsidR="0001619B" w:rsidRPr="004414D5">
          <w:rPr>
            <w:rStyle w:val="Hyperlink"/>
            <w:noProof/>
          </w:rPr>
          <w:t>(5)</w:t>
        </w:r>
        <w:r w:rsidR="0001619B">
          <w:rPr>
            <w:rFonts w:asciiTheme="minorHAnsi" w:eastAsiaTheme="minorEastAsia" w:hAnsiTheme="minorHAnsi" w:cstheme="minorBidi"/>
            <w:noProof/>
            <w:lang w:val="de-DE"/>
          </w:rPr>
          <w:tab/>
        </w:r>
        <w:r w:rsidR="0001619B" w:rsidRPr="004414D5">
          <w:rPr>
            <w:rStyle w:val="Hyperlink"/>
            <w:noProof/>
          </w:rPr>
          <w:t>Пленарное заседание: отражение метода (15’)</w:t>
        </w:r>
        <w:r w:rsidR="0001619B">
          <w:rPr>
            <w:noProof/>
            <w:webHidden/>
          </w:rPr>
          <w:tab/>
        </w:r>
        <w:r w:rsidR="0001619B">
          <w:rPr>
            <w:noProof/>
            <w:webHidden/>
          </w:rPr>
          <w:fldChar w:fldCharType="begin"/>
        </w:r>
        <w:r w:rsidR="0001619B">
          <w:rPr>
            <w:noProof/>
            <w:webHidden/>
          </w:rPr>
          <w:instrText xml:space="preserve"> PAGEREF _Toc386757976 \h </w:instrText>
        </w:r>
        <w:r w:rsidR="0001619B">
          <w:rPr>
            <w:noProof/>
            <w:webHidden/>
          </w:rPr>
        </w:r>
        <w:r w:rsidR="0001619B">
          <w:rPr>
            <w:noProof/>
            <w:webHidden/>
          </w:rPr>
          <w:fldChar w:fldCharType="separate"/>
        </w:r>
        <w:r w:rsidR="0001619B">
          <w:rPr>
            <w:noProof/>
            <w:webHidden/>
          </w:rPr>
          <w:t>7</w:t>
        </w:r>
        <w:r w:rsidR="0001619B">
          <w:rPr>
            <w:noProof/>
            <w:webHidden/>
          </w:rPr>
          <w:fldChar w:fldCharType="end"/>
        </w:r>
      </w:hyperlink>
    </w:p>
    <w:p w14:paraId="7B96E3B3" w14:textId="3847F2E1" w:rsidR="004143E4" w:rsidRPr="00E6595B" w:rsidRDefault="0001619B" w:rsidP="004143E4">
      <w:pPr>
        <w:pStyle w:val="berschrift1"/>
        <w:numPr>
          <w:ilvl w:val="0"/>
          <w:numId w:val="0"/>
        </w:numPr>
        <w:rPr>
          <w:lang w:val="ru-RU"/>
        </w:rPr>
      </w:pPr>
      <w:r>
        <w:rPr>
          <w:noProof/>
          <w:color w:val="000000"/>
          <w:sz w:val="24"/>
          <w:szCs w:val="24"/>
          <w:lang w:val="ru-RU" w:eastAsia="de-DE"/>
        </w:rPr>
        <w:fldChar w:fldCharType="end"/>
      </w:r>
    </w:p>
    <w:p w14:paraId="66AA4F19" w14:textId="34DDBE41" w:rsidR="004143E4" w:rsidRPr="00E6595B" w:rsidRDefault="00C04764" w:rsidP="00C04764">
      <w:pPr>
        <w:pStyle w:val="berschrift1"/>
        <w:numPr>
          <w:ilvl w:val="0"/>
          <w:numId w:val="0"/>
        </w:numPr>
        <w:suppressAutoHyphens w:val="0"/>
        <w:ind w:left="360"/>
        <w:rPr>
          <w:lang w:val="ru-RU"/>
        </w:rPr>
        <w:sectPr w:rsidR="004143E4" w:rsidRPr="00E6595B" w:rsidSect="004143E4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 w:rsidRPr="000922E3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9D886D3" wp14:editId="050051A2">
                <wp:simplePos x="0" y="0"/>
                <wp:positionH relativeFrom="column">
                  <wp:posOffset>180559</wp:posOffset>
                </wp:positionH>
                <wp:positionV relativeFrom="paragraph">
                  <wp:posOffset>3601586</wp:posOffset>
                </wp:positionV>
                <wp:extent cx="5271247" cy="991241"/>
                <wp:effectExtent l="0" t="0" r="24765" b="18415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247" cy="9912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2E5F9" w14:textId="77777777" w:rsidR="00C04764" w:rsidRPr="000922E3" w:rsidRDefault="00C04764" w:rsidP="00C04764">
                            <w:pPr>
                              <w:jc w:val="left"/>
                              <w:rPr>
                                <w:rFonts w:asciiTheme="minorBidi" w:eastAsia="Times New Roman" w:hAnsiTheme="minorBidi" w:cstheme="minorBidi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0922E3">
                              <w:rPr>
                                <w:rFonts w:asciiTheme="minorBidi" w:eastAsiaTheme="minorEastAsia" w:hAnsiTheme="minorBidi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u-RU"/>
                              </w:rPr>
                              <w:t>Этот учебник финансирует Федеральное министерство иностранных дел и DAAD (Германская служба академических обменов) в рамках программы «Предотвращение конфликтов в регионе Южного Кавказа/Центральной Азии и Молдовы 2009-2013»</w:t>
                            </w:r>
                            <w:r w:rsidRPr="000922E3">
                              <w:rPr>
                                <w:rFonts w:asciiTheme="minorBidi" w:eastAsia="Times New Roman" w:hAnsiTheme="minorBidi" w:cstheme="minorBidi"/>
                                <w:b/>
                                <w:bCs/>
                                <w:color w:val="000000"/>
                                <w:lang w:val="ru-RU"/>
                              </w:rPr>
                              <w:t xml:space="preserve"> </w:t>
                            </w:r>
                          </w:p>
                          <w:p w14:paraId="4E8D87F4" w14:textId="77777777" w:rsidR="00C04764" w:rsidRPr="00CA3D0D" w:rsidRDefault="00C04764" w:rsidP="00C04764">
                            <w:pPr>
                              <w:jc w:val="left"/>
                              <w:rPr>
                                <w:rFonts w:asciiTheme="minorBidi" w:hAnsiTheme="minorBidi" w:cstheme="minorBidi"/>
                                <w:lang w:val="ru-RU"/>
                              </w:rPr>
                            </w:pPr>
                            <w:r w:rsidRPr="00CA3D0D">
                              <w:rPr>
                                <w:rFonts w:asciiTheme="minorBidi" w:eastAsia="Times New Roman" w:hAnsiTheme="minorBidi" w:cstheme="minorBidi"/>
                                <w:color w:val="000000"/>
                                <w:lang w:val="ru-RU"/>
                              </w:rPr>
                              <w:t>Данный проект предназначен для общего изучения и дополнения</w:t>
                            </w:r>
                            <w:r w:rsidRPr="00CA3D0D">
                              <w:rPr>
                                <w:rStyle w:val="apple-style-span"/>
                                <w:rFonts w:asciiTheme="minorBidi" w:eastAsia="Times New Roman" w:hAnsiTheme="minorBidi" w:cstheme="minorBidi"/>
                                <w:color w:val="000000"/>
                                <w:lang w:val="ru-RU"/>
                              </w:rPr>
                              <w:t>.</w:t>
                            </w:r>
                          </w:p>
                          <w:p w14:paraId="26A57748" w14:textId="77777777" w:rsidR="00C04764" w:rsidRPr="000922E3" w:rsidRDefault="00C04764" w:rsidP="00C04764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3" type="#_x0000_t202" style="position:absolute;left:0;text-align:left;margin-left:14.2pt;margin-top:283.6pt;width:415.05pt;height:78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jwUJgIAAE0EAAAOAAAAZHJzL2Uyb0RvYy54bWysVF+P0zAMf0fiO0R5Z+3Kxt2qdadjxxDS&#10;8Ue64wNkSbpGJHFIsrXj0+OkuzEd8ILoQ2THzs/2z3aXN4PR5CB9UGAbOp2UlEjLQSi7a+jXx82r&#10;a0pCZFYwDVY29CgDvVm9fLHsXS0r6EAL6QmC2FD3rqFdjK4uisA7aViYgJMWjS14wyKqflcIz3pE&#10;N7qoyvJN0YMXzgOXIeDt3Wikq4zftpLHz20bZCS6oZhbzKfP5zadxWrJ6p1nrlP8lAb7hywMUxaD&#10;nqHuWGRk79VvUEZxDwHaOOFgCmhbxWWuAauZls+qeeiYk7kWJCe4M03h/8HyT4cvnijR0NflFSWW&#10;GWzSoxxiK7UgVeKnd6FGtweHjnF4CwP2Odca3D3wb4FYWHfM7uSt99B3kgnMb5peFhdPR5yQQLb9&#10;RxAYhu0jZKCh9SaRh3QQRMc+Hc+9wVQIx8t5dTWtZpgiR9tigfIYgtVPr50P8b0EQ5LQUI+9z+js&#10;cB9iyobVTy4pWACtxEZpnRW/2661JweGc7LJXy7gmZu2pMfo82o+EvBXiDJ/f4IwKuLAa2Uaen12&#10;YnWi7Z0VeRwjU3qUMWVtTzwm6kYS47AdcsvO7dmCOCKxHsb5xn1EoQP/g5IeZ7uh4fueeUmJ/mCx&#10;OYvpbJaWISuz+VWFir+0bC8tzHKEamikZBTXMS9Q4s3CLTaxVZnf1O0xk1PKOLOZ9tN+paW41LPX&#10;r7/A6icAAAD//wMAUEsDBBQABgAIAAAAIQCv7ck24AAAAAoBAAAPAAAAZHJzL2Rvd25yZXYueG1s&#10;TI9BT4QwEIXvJv6HZky8GLcIC1Rk2BgTjd50NXrt0i4Q6RTbLov/3nrS4+R9ee+berOYkc3a+cES&#10;wtUqAaaptWqgDuHt9f5SAPNBkpKjJY3wrT1smtOTWlbKHulFz9vQsVhCvpIIfQhTxblve22kX9lJ&#10;U8z21hkZ4uk6rpw8xnIz8jRJCm7kQHGhl5O+63X7uT0YBLF+nD/8U/b83hb78TpclPPDl0M8P1tu&#10;b4AFvYQ/GH71ozo00WlnD6Q8GxFSsY4kQl6UKbAIiFzkwHYIZZplwJua/3+h+QEAAP//AwBQSwEC&#10;LQAUAAYACAAAACEAtoM4kv4AAADhAQAAEwAAAAAAAAAAAAAAAAAAAAAAW0NvbnRlbnRfVHlwZXNd&#10;LnhtbFBLAQItABQABgAIAAAAIQA4/SH/1gAAAJQBAAALAAAAAAAAAAAAAAAAAC8BAABfcmVscy8u&#10;cmVsc1BLAQItABQABgAIAAAAIQAHhjwUJgIAAE0EAAAOAAAAAAAAAAAAAAAAAC4CAABkcnMvZTJv&#10;RG9jLnhtbFBLAQItABQABgAIAAAAIQCv7ck24AAAAAoBAAAPAAAAAAAAAAAAAAAAAIAEAABkcnMv&#10;ZG93bnJldi54bWxQSwUGAAAAAAQABADzAAAAjQUAAAAA&#10;">
                <v:textbox>
                  <w:txbxContent>
                    <w:p w14:paraId="7092E5F9" w14:textId="77777777" w:rsidR="00C04764" w:rsidRPr="000922E3" w:rsidRDefault="00C04764" w:rsidP="00C04764">
                      <w:pPr>
                        <w:jc w:val="left"/>
                        <w:rPr>
                          <w:rFonts w:asciiTheme="minorBidi" w:eastAsia="Times New Roman" w:hAnsiTheme="minorBidi" w:cstheme="minorBidi"/>
                          <w:b/>
                          <w:bCs/>
                          <w:color w:val="000000"/>
                          <w:lang w:val="ru-RU"/>
                        </w:rPr>
                      </w:pPr>
                      <w:r w:rsidRPr="000922E3">
                        <w:rPr>
                          <w:rFonts w:asciiTheme="minorBidi" w:eastAsiaTheme="minorEastAsia" w:hAnsiTheme="minorBidi" w:cstheme="minorBidi"/>
                          <w:b/>
                          <w:bCs/>
                          <w:color w:val="000000" w:themeColor="text1"/>
                          <w:kern w:val="24"/>
                          <w:lang w:val="ru-RU"/>
                        </w:rPr>
                        <w:t>Этот учебник финансирует Федеральное министерство иностранных дел и DAAD (Германская служба академических обменов) в рамках программы «Предотвращение конфликтов в регионе Южного Кавказа/Центральной Азии и Молдовы 2009-2013»</w:t>
                      </w:r>
                      <w:r w:rsidRPr="000922E3">
                        <w:rPr>
                          <w:rFonts w:asciiTheme="minorBidi" w:eastAsia="Times New Roman" w:hAnsiTheme="minorBidi" w:cstheme="minorBidi"/>
                          <w:b/>
                          <w:bCs/>
                          <w:color w:val="000000"/>
                          <w:lang w:val="ru-RU"/>
                        </w:rPr>
                        <w:t xml:space="preserve"> </w:t>
                      </w:r>
                    </w:p>
                    <w:p w14:paraId="4E8D87F4" w14:textId="77777777" w:rsidR="00C04764" w:rsidRPr="00CA3D0D" w:rsidRDefault="00C04764" w:rsidP="00C04764">
                      <w:pPr>
                        <w:jc w:val="left"/>
                        <w:rPr>
                          <w:rFonts w:asciiTheme="minorBidi" w:hAnsiTheme="minorBidi" w:cstheme="minorBidi"/>
                          <w:lang w:val="ru-RU"/>
                        </w:rPr>
                      </w:pPr>
                      <w:r w:rsidRPr="00CA3D0D">
                        <w:rPr>
                          <w:rFonts w:asciiTheme="minorBidi" w:eastAsia="Times New Roman" w:hAnsiTheme="minorBidi" w:cstheme="minorBidi"/>
                          <w:color w:val="000000"/>
                          <w:lang w:val="ru-RU"/>
                        </w:rPr>
                        <w:t>Данный проект предназначен для общего изучения и дополнения</w:t>
                      </w:r>
                      <w:r w:rsidRPr="00CA3D0D">
                        <w:rPr>
                          <w:rStyle w:val="apple-style-span"/>
                          <w:rFonts w:asciiTheme="minorBidi" w:eastAsia="Times New Roman" w:hAnsiTheme="minorBidi" w:cstheme="minorBidi"/>
                          <w:color w:val="000000"/>
                          <w:lang w:val="ru-RU"/>
                        </w:rPr>
                        <w:t>.</w:t>
                      </w:r>
                    </w:p>
                    <w:p w14:paraId="26A57748" w14:textId="77777777" w:rsidR="00C04764" w:rsidRPr="000922E3" w:rsidRDefault="00C04764" w:rsidP="00C04764">
                      <w:pPr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bookmarkStart w:id="0" w:name="_Toc386757957"/>
    <w:p w14:paraId="154D02C5" w14:textId="57507359" w:rsidR="00A0252E" w:rsidRPr="00BE6E4B" w:rsidRDefault="00CA3D0D" w:rsidP="00A0252E">
      <w:pPr>
        <w:pStyle w:val="berschrift1"/>
        <w:ind w:left="284" w:hanging="284"/>
        <w:rPr>
          <w:lang w:val="ru-RU"/>
        </w:rPr>
      </w:pPr>
      <w:r>
        <w:rPr>
          <w:lang w:val="ru-RU"/>
        </w:rPr>
        <w:lastRenderedPageBreak/>
        <w:fldChar w:fldCharType="begin"/>
      </w:r>
      <w:r>
        <w:rPr>
          <w:lang w:val="ru-RU"/>
        </w:rPr>
        <w:instrText xml:space="preserve"> HYPERLINK "08_ТМММСО-Мониторинг%20процесса_2010.pptx"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A0252E" w:rsidRPr="00CA3D0D">
        <w:rPr>
          <w:rStyle w:val="Hyperlink"/>
          <w:lang w:val="ru-RU"/>
        </w:rPr>
        <w:t>М</w:t>
      </w:r>
      <w:r w:rsidR="00A0252E" w:rsidRPr="00CA3D0D">
        <w:rPr>
          <w:rStyle w:val="Hyperlink"/>
          <w:lang w:val="ru-RU"/>
        </w:rPr>
        <w:t>о</w:t>
      </w:r>
      <w:r w:rsidR="00A0252E" w:rsidRPr="00CA3D0D">
        <w:rPr>
          <w:rStyle w:val="Hyperlink"/>
          <w:lang w:val="ru-RU"/>
        </w:rPr>
        <w:t>ниторинг пр</w:t>
      </w:r>
      <w:r w:rsidR="00A0252E" w:rsidRPr="00CA3D0D">
        <w:rPr>
          <w:rStyle w:val="Hyperlink"/>
          <w:lang w:val="ru-RU"/>
        </w:rPr>
        <w:t>о</w:t>
      </w:r>
      <w:r w:rsidR="00A0252E" w:rsidRPr="00CA3D0D">
        <w:rPr>
          <w:rStyle w:val="Hyperlink"/>
          <w:lang w:val="ru-RU"/>
        </w:rPr>
        <w:t>цесса</w:t>
      </w:r>
      <w:r>
        <w:rPr>
          <w:lang w:val="ru-RU"/>
        </w:rPr>
        <w:fldChar w:fldCharType="end"/>
      </w:r>
      <w:r w:rsidR="00A0252E" w:rsidRPr="00BE6E4B">
        <w:rPr>
          <w:lang w:val="ru-RU"/>
        </w:rPr>
        <w:t>: Создание культуры сотрудничества</w:t>
      </w:r>
      <w:bookmarkEnd w:id="0"/>
      <w:r w:rsidR="00A0252E" w:rsidRPr="00BE6E4B">
        <w:rPr>
          <w:lang w:val="ru-RU"/>
        </w:rPr>
        <w:t xml:space="preserve"> </w:t>
      </w:r>
    </w:p>
    <w:p w14:paraId="467001E1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>У седьмого шага МММСО две цели. С одной стороны, он должен способствовать созданию культуры сотрудничества между бывшими сторонами конфликта</w:t>
      </w:r>
      <w:r w:rsidRPr="00BE6E4B">
        <w:rPr>
          <w:rStyle w:val="Funotenzeichen"/>
          <w:lang w:val="ru-RU"/>
        </w:rPr>
        <w:footnoteReference w:id="1"/>
      </w:r>
      <w:r w:rsidRPr="00BE6E4B">
        <w:rPr>
          <w:lang w:val="ru-RU"/>
        </w:rPr>
        <w:t xml:space="preserve">. С другой стороны, он поддерживает внедрение пана действия. </w:t>
      </w:r>
    </w:p>
    <w:p w14:paraId="5204E510" w14:textId="77777777" w:rsidR="00A0252E" w:rsidRPr="00A0252E" w:rsidRDefault="00A0252E" w:rsidP="00CE2465">
      <w:pPr>
        <w:pStyle w:val="berschrift3"/>
      </w:pPr>
      <w:bookmarkStart w:id="1" w:name="_Toc386757958"/>
      <w:r w:rsidRPr="00A0252E">
        <w:t>Создание культуры сотрудничества</w:t>
      </w:r>
      <w:bookmarkEnd w:id="1"/>
      <w:r w:rsidRPr="00A0252E">
        <w:t xml:space="preserve"> </w:t>
      </w:r>
    </w:p>
    <w:p w14:paraId="20D465DD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>Культура сотрудничества</w:t>
      </w:r>
      <w:r>
        <w:rPr>
          <w:lang w:val="ru-RU"/>
        </w:rPr>
        <w:t>,</w:t>
      </w:r>
      <w:r w:rsidRPr="00BE6E4B">
        <w:rPr>
          <w:lang w:val="ru-RU"/>
        </w:rPr>
        <w:t xml:space="preserve"> в дальнейшем</w:t>
      </w:r>
      <w:r>
        <w:rPr>
          <w:lang w:val="ru-RU"/>
        </w:rPr>
        <w:t>,</w:t>
      </w:r>
      <w:r w:rsidRPr="00BE6E4B">
        <w:rPr>
          <w:lang w:val="ru-RU"/>
        </w:rPr>
        <w:t xml:space="preserve"> определяется как набор общих ценностей, ролей и правил, которые стороны перенимают в свою конкретную культуру. </w:t>
      </w:r>
    </w:p>
    <w:p w14:paraId="0F549AF7" w14:textId="6C1FA9A2" w:rsidR="00A0252E" w:rsidRPr="00BE6E4B" w:rsidRDefault="00CA3D0D" w:rsidP="00A0252E">
      <w:pPr>
        <w:rPr>
          <w:lang w:val="ru-RU"/>
        </w:rPr>
      </w:pPr>
      <w:hyperlink r:id="rId18" w:anchor="2" w:history="1">
        <w:r w:rsidR="00A0252E" w:rsidRPr="00CA3D0D">
          <w:rPr>
            <w:rStyle w:val="Hyperlink"/>
            <w:i/>
            <w:lang w:val="ru-RU"/>
          </w:rPr>
          <w:t>Ключевыми ценностя</w:t>
        </w:r>
        <w:r w:rsidR="00A0252E" w:rsidRPr="00CA3D0D">
          <w:rPr>
            <w:rStyle w:val="Hyperlink"/>
            <w:i/>
            <w:lang w:val="ru-RU"/>
          </w:rPr>
          <w:t>м</w:t>
        </w:r>
        <w:r w:rsidR="00A0252E" w:rsidRPr="00CA3D0D">
          <w:rPr>
            <w:rStyle w:val="Hyperlink"/>
            <w:i/>
            <w:lang w:val="ru-RU"/>
          </w:rPr>
          <w:t>и</w:t>
        </w:r>
      </w:hyperlink>
      <w:r w:rsidR="00A0252E" w:rsidRPr="00BE6E4B">
        <w:rPr>
          <w:i/>
          <w:lang w:val="ru-RU"/>
        </w:rPr>
        <w:t xml:space="preserve"> </w:t>
      </w:r>
      <w:r w:rsidR="00A0252E" w:rsidRPr="00BE6E4B">
        <w:rPr>
          <w:lang w:val="ru-RU"/>
        </w:rPr>
        <w:t>сотрудничества являются …</w:t>
      </w:r>
    </w:p>
    <w:p w14:paraId="3BC9BABD" w14:textId="290F4C28" w:rsidR="00A0252E" w:rsidRPr="00BE6E4B" w:rsidRDefault="00A0252E" w:rsidP="00A0252E">
      <w:pPr>
        <w:tabs>
          <w:tab w:val="left" w:pos="284"/>
        </w:tabs>
        <w:ind w:left="284" w:hanging="284"/>
        <w:rPr>
          <w:lang w:val="ru-RU"/>
        </w:rPr>
      </w:pPr>
      <w:r w:rsidRPr="00BE6E4B">
        <w:rPr>
          <w:lang w:val="ru-RU"/>
        </w:rPr>
        <w:t>…</w:t>
      </w:r>
      <w:r w:rsidR="00CA3D0D">
        <w:rPr>
          <w:lang w:val="de-DE"/>
        </w:rPr>
        <w:tab/>
      </w:r>
      <w:r w:rsidRPr="00BE6E4B">
        <w:rPr>
          <w:lang w:val="ru-RU"/>
        </w:rPr>
        <w:t>прозрачность информации</w:t>
      </w:r>
      <w:r>
        <w:rPr>
          <w:lang w:val="ru-RU"/>
        </w:rPr>
        <w:t xml:space="preserve">, то есть, </w:t>
      </w:r>
      <w:r w:rsidRPr="00BE6E4B">
        <w:rPr>
          <w:lang w:val="ru-RU"/>
        </w:rPr>
        <w:t xml:space="preserve">не выдавать ложную информацию или не скрывать важную информацию в ущерб друг другу, </w:t>
      </w:r>
    </w:p>
    <w:p w14:paraId="450DC9AA" w14:textId="77777777" w:rsidR="00A0252E" w:rsidRPr="00BE6E4B" w:rsidRDefault="00A0252E" w:rsidP="00A0252E">
      <w:pPr>
        <w:tabs>
          <w:tab w:val="left" w:pos="284"/>
        </w:tabs>
        <w:ind w:left="284" w:hanging="284"/>
        <w:rPr>
          <w:lang w:val="ru-RU"/>
        </w:rPr>
      </w:pPr>
      <w:r w:rsidRPr="00BE6E4B">
        <w:rPr>
          <w:lang w:val="ru-RU"/>
        </w:rPr>
        <w:t>…</w:t>
      </w:r>
      <w:r w:rsidRPr="00BE6E4B">
        <w:rPr>
          <w:lang w:val="ru-RU"/>
        </w:rPr>
        <w:tab/>
        <w:t>благородство в отношениях, то есть, не причинять намеренно вред другой стороне,</w:t>
      </w:r>
    </w:p>
    <w:p w14:paraId="3CFE52E7" w14:textId="77777777" w:rsidR="00A0252E" w:rsidRPr="00BE6E4B" w:rsidRDefault="00A0252E" w:rsidP="00A0252E">
      <w:pPr>
        <w:tabs>
          <w:tab w:val="left" w:pos="284"/>
        </w:tabs>
        <w:ind w:left="284" w:hanging="284"/>
        <w:rPr>
          <w:lang w:val="ru-RU"/>
        </w:rPr>
      </w:pPr>
      <w:r w:rsidRPr="00BE6E4B">
        <w:rPr>
          <w:lang w:val="ru-RU"/>
        </w:rPr>
        <w:t>…</w:t>
      </w:r>
      <w:r w:rsidRPr="00BE6E4B">
        <w:rPr>
          <w:lang w:val="ru-RU"/>
        </w:rPr>
        <w:tab/>
        <w:t>открытость к пониманию субъективного мира другой стороны, то есть, не возвращаться к предыдущим негативным стереотипам и не винить в ошибках,</w:t>
      </w:r>
    </w:p>
    <w:p w14:paraId="03BF4116" w14:textId="77777777" w:rsidR="00A0252E" w:rsidRPr="00BE6E4B" w:rsidRDefault="00A0252E" w:rsidP="00A0252E">
      <w:pPr>
        <w:tabs>
          <w:tab w:val="left" w:pos="284"/>
        </w:tabs>
        <w:ind w:left="284" w:hanging="284"/>
        <w:rPr>
          <w:rStyle w:val="hps"/>
          <w:lang w:val="ru-RU"/>
        </w:rPr>
      </w:pPr>
      <w:r w:rsidRPr="00BE6E4B">
        <w:rPr>
          <w:lang w:val="ru-RU"/>
        </w:rPr>
        <w:t>…</w:t>
      </w:r>
      <w:r w:rsidRPr="00BE6E4B">
        <w:rPr>
          <w:lang w:val="ru-RU"/>
        </w:rPr>
        <w:tab/>
        <w:t xml:space="preserve">ответственность за согласованные действия, то есть, выполнение необходимых задач. </w:t>
      </w:r>
    </w:p>
    <w:p w14:paraId="5B30A250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У сотрудничества очень хорошая основа, если стороны </w:t>
      </w:r>
      <w:r w:rsidRPr="00BE6E4B">
        <w:rPr>
          <w:i/>
          <w:lang w:val="ru-RU"/>
        </w:rPr>
        <w:t>верят</w:t>
      </w:r>
      <w:r w:rsidRPr="00BE6E4B">
        <w:rPr>
          <w:lang w:val="ru-RU"/>
        </w:rPr>
        <w:t xml:space="preserve"> в эти ценности и  берут на себя </w:t>
      </w:r>
      <w:r w:rsidRPr="00BE6E4B">
        <w:rPr>
          <w:i/>
          <w:lang w:val="ru-RU"/>
        </w:rPr>
        <w:t xml:space="preserve">взаимные обязательства </w:t>
      </w:r>
      <w:r w:rsidRPr="00BE6E4B">
        <w:rPr>
          <w:lang w:val="ru-RU"/>
        </w:rPr>
        <w:t>по отношению к ним.</w:t>
      </w:r>
    </w:p>
    <w:p w14:paraId="73CFAF2D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Культура сотрудничества разбивает эти ценности на партнёрские </w:t>
      </w:r>
      <w:r w:rsidRPr="00BE6E4B">
        <w:rPr>
          <w:i/>
          <w:lang w:val="ru-RU"/>
        </w:rPr>
        <w:t xml:space="preserve"> роли.</w:t>
      </w:r>
      <w:r w:rsidRPr="00BE6E4B">
        <w:rPr>
          <w:lang w:val="ru-RU"/>
        </w:rPr>
        <w:t xml:space="preserve"> Таким образом, сотрудничество основывается на принятии ролей действующих партнёров, которые включают в себя соответствующие ролевые сегменты и распределение задач, ролевую гибкость в рамках межличностного взаимодействия и  ролевое расстояние в отношении социальных норм. </w:t>
      </w:r>
    </w:p>
    <w:p w14:paraId="01804292" w14:textId="77777777" w:rsidR="00A0252E" w:rsidRPr="00BE6E4B" w:rsidRDefault="00A0252E" w:rsidP="00A0252E">
      <w:pPr>
        <w:tabs>
          <w:tab w:val="left" w:pos="8080"/>
        </w:tabs>
        <w:spacing w:after="40"/>
        <w:rPr>
          <w:lang w:val="ru-RU"/>
        </w:rPr>
      </w:pPr>
      <w:r w:rsidRPr="00BE6E4B">
        <w:rPr>
          <w:lang w:val="ru-RU"/>
        </w:rPr>
        <w:t xml:space="preserve">Между жёстко конкурирующими или даже враждующими партнёрами, создаётся система взаимодействия, которая характеризуется моделями поведения, в попытке причинить вред оппоненту с целью получить преимущество при использовании ложной информации, ставя под угрозу обычные действия, и создавая и распространяя негативные стереотипы, обвинения и компетенции. Создаётся впечатление, что существуют общие </w:t>
      </w:r>
      <w:r w:rsidRPr="00BE6E4B">
        <w:rPr>
          <w:i/>
          <w:lang w:val="ru-RU"/>
        </w:rPr>
        <w:t>правила</w:t>
      </w:r>
      <w:r w:rsidRPr="00BE6E4B">
        <w:rPr>
          <w:lang w:val="ru-RU"/>
        </w:rPr>
        <w:t>, такие как:</w:t>
      </w:r>
    </w:p>
    <w:p w14:paraId="308679D6" w14:textId="77777777" w:rsidR="00A0252E" w:rsidRPr="00BE6E4B" w:rsidRDefault="00A0252E" w:rsidP="00CA3D0D">
      <w:pPr>
        <w:pStyle w:val="Listenabsatz1"/>
        <w:ind w:left="567" w:hanging="207"/>
      </w:pPr>
      <w:r w:rsidRPr="00BE6E4B">
        <w:rPr>
          <w:rStyle w:val="hps"/>
        </w:rPr>
        <w:t>Препятствуй другим и наноси им поражение вне зависимости от места встречи</w:t>
      </w:r>
      <w:r w:rsidRPr="00BE6E4B">
        <w:t xml:space="preserve">! </w:t>
      </w:r>
    </w:p>
    <w:p w14:paraId="31FCD352" w14:textId="77777777" w:rsidR="00A0252E" w:rsidRPr="00BE6E4B" w:rsidRDefault="00A0252E" w:rsidP="00CA3D0D">
      <w:pPr>
        <w:pStyle w:val="Listenabsatz1"/>
        <w:ind w:left="567" w:hanging="207"/>
      </w:pPr>
      <w:r w:rsidRPr="00BE6E4B">
        <w:rPr>
          <w:rStyle w:val="hps"/>
        </w:rPr>
        <w:t>Выдавай другим как можно меньше информации, и если надо, искажай и скрывай</w:t>
      </w:r>
      <w:r>
        <w:rPr>
          <w:rStyle w:val="hps"/>
        </w:rPr>
        <w:t xml:space="preserve"> </w:t>
      </w:r>
      <w:r w:rsidRPr="00BE6E4B">
        <w:rPr>
          <w:rStyle w:val="hps"/>
        </w:rPr>
        <w:t>её</w:t>
      </w:r>
      <w:r w:rsidRPr="00BE6E4B">
        <w:t>!</w:t>
      </w:r>
    </w:p>
    <w:p w14:paraId="4B43C831" w14:textId="77777777" w:rsidR="00A0252E" w:rsidRPr="00BE6E4B" w:rsidRDefault="00A0252E" w:rsidP="00CA3D0D">
      <w:pPr>
        <w:pStyle w:val="Listenabsatz1"/>
        <w:ind w:left="567" w:hanging="207"/>
      </w:pPr>
      <w:r w:rsidRPr="00BE6E4B">
        <w:t>Не делай ничего из того, что может дать преимущества другой стороне!</w:t>
      </w:r>
    </w:p>
    <w:p w14:paraId="0263E85E" w14:textId="77777777" w:rsidR="00A0252E" w:rsidRPr="00BE6E4B" w:rsidRDefault="00A0252E" w:rsidP="00CA3D0D">
      <w:pPr>
        <w:pStyle w:val="Listenabsatz1"/>
        <w:ind w:left="567" w:hanging="207"/>
      </w:pPr>
      <w:r w:rsidRPr="00BE6E4B">
        <w:rPr>
          <w:rStyle w:val="hps"/>
        </w:rPr>
        <w:t>Выявляй и распространяйся об отрицательных качествах других и обвиняй их за любое зло мира</w:t>
      </w:r>
      <w:r w:rsidRPr="00BE6E4B">
        <w:t xml:space="preserve">! </w:t>
      </w:r>
    </w:p>
    <w:p w14:paraId="4DD610E0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В отличие от этого, система сотрудничества основывается на модели поддержки других как друзей, путём прозрачного обмена информацией, выполняя то, что взаимно ожидается друг от друга и применяя активное слушание, с целью понять личные мысли, чувства и мотивацию других людей. </w:t>
      </w:r>
    </w:p>
    <w:p w14:paraId="28523A18" w14:textId="77777777" w:rsidR="00A0252E" w:rsidRPr="00BE6E4B" w:rsidRDefault="00A0252E" w:rsidP="00A0252E">
      <w:pPr>
        <w:tabs>
          <w:tab w:val="left" w:pos="6521"/>
        </w:tabs>
        <w:rPr>
          <w:lang w:val="ru-RU"/>
        </w:rPr>
      </w:pPr>
      <w:r w:rsidRPr="00BE6E4B">
        <w:rPr>
          <w:lang w:val="ru-RU"/>
        </w:rPr>
        <w:t xml:space="preserve">Эти идеи по созданию культуры сотрудничества можно привить во время мониторинга внедрения стороной плана действия в их среде. Этот двойной путь – создание культуры сотрудничества и поддержка внедрения плана действий – является ключевой идеей данного последнего шага нашей концепции. </w:t>
      </w:r>
    </w:p>
    <w:p w14:paraId="758B7798" w14:textId="77777777" w:rsidR="00A0252E" w:rsidRPr="00A0252E" w:rsidRDefault="00A0252E" w:rsidP="00CE2465">
      <w:pPr>
        <w:pStyle w:val="berschrift3"/>
      </w:pPr>
      <w:bookmarkStart w:id="2" w:name="_Toc386757959"/>
      <w:r w:rsidRPr="00A0252E">
        <w:lastRenderedPageBreak/>
        <w:t>Поддержка внедрения</w:t>
      </w:r>
      <w:bookmarkEnd w:id="2"/>
      <w:r w:rsidRPr="00A0252E">
        <w:t xml:space="preserve"> </w:t>
      </w:r>
    </w:p>
    <w:p w14:paraId="0277EA00" w14:textId="6E1ED7A5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Как правило, медиаторы завершают медиацию, как только стороны подписывают договор о плане действий. Но, как мы знаем из долгосрочной оценки, всегда существует риск неуспешного внедрения планов действий, или они вообще не внедряются. </w:t>
      </w:r>
      <w:hyperlink r:id="rId19" w:anchor="4" w:history="1">
        <w:r w:rsidRPr="00CA3D0D">
          <w:rPr>
            <w:rStyle w:val="Hyperlink"/>
            <w:lang w:val="ru-RU"/>
          </w:rPr>
          <w:t>Повседневная жизнь заста</w:t>
        </w:r>
        <w:r w:rsidRPr="00CA3D0D">
          <w:rPr>
            <w:rStyle w:val="Hyperlink"/>
            <w:lang w:val="ru-RU"/>
          </w:rPr>
          <w:t>в</w:t>
        </w:r>
        <w:r w:rsidRPr="00CA3D0D">
          <w:rPr>
            <w:rStyle w:val="Hyperlink"/>
            <w:lang w:val="ru-RU"/>
          </w:rPr>
          <w:t>ляет забывать о планах.</w:t>
        </w:r>
      </w:hyperlink>
      <w:r w:rsidRPr="00BE6E4B">
        <w:rPr>
          <w:rStyle w:val="hps"/>
          <w:lang w:val="ru-RU"/>
        </w:rPr>
        <w:t xml:space="preserve"> Первые попытки внедрить меры разрешения конфликта сталкиваются с плохо приспособленным поведением другой стороны и легко приводят к новым напряжённым ситуациям</w:t>
      </w:r>
      <w:r w:rsidRPr="00BE6E4B">
        <w:rPr>
          <w:lang w:val="ru-RU"/>
        </w:rPr>
        <w:t xml:space="preserve">. Подобный опыт часто возникает у сторон, которые отказываются от обнадёживающих усилий. </w:t>
      </w:r>
    </w:p>
    <w:p w14:paraId="4D58A524" w14:textId="77777777" w:rsidR="00A0252E" w:rsidRPr="00BE6E4B" w:rsidRDefault="00A0252E" w:rsidP="00A0252E">
      <w:pPr>
        <w:rPr>
          <w:lang w:val="ru-RU"/>
        </w:rPr>
      </w:pPr>
      <w:r w:rsidRPr="00BE6E4B">
        <w:rPr>
          <w:rStyle w:val="hps"/>
          <w:lang w:val="ru-RU"/>
        </w:rPr>
        <w:t xml:space="preserve">Медиаторы, работающие в рамках многосторонней медиации, также могут помогать сторонам, и таким образом поддерживать их. Если медиаторы проводят мониторинг внедрения, весь процесс межкультурной многосторонней медиации развивается от контракта к семинарам, основанным на диалогах, до согласования общего плана действий и поддержки внедрения, до тех пор, пока проект не будет успешно завершён. </w:t>
      </w:r>
    </w:p>
    <w:p w14:paraId="5CC43730" w14:textId="77777777" w:rsidR="00A0252E" w:rsidRPr="00BE6E4B" w:rsidRDefault="00A0252E" w:rsidP="00A0252E">
      <w:pPr>
        <w:rPr>
          <w:lang w:val="ru-RU"/>
        </w:rPr>
      </w:pPr>
      <w:r w:rsidRPr="00BE6E4B">
        <w:rPr>
          <w:rStyle w:val="hps"/>
          <w:lang w:val="ru-RU"/>
        </w:rPr>
        <w:t>Даже редкие встречи со сторонами и оценочные отчёты способствуют внедрению. Более того, можно поддерживать внедрение путём тестирования, оценки и внесения изменений.</w:t>
      </w:r>
    </w:p>
    <w:bookmarkStart w:id="3" w:name="_Toc386757960"/>
    <w:p w14:paraId="6E860680" w14:textId="2886E7A3" w:rsidR="00A0252E" w:rsidRPr="00A0252E" w:rsidRDefault="00CA3D0D" w:rsidP="00CE2465">
      <w:pPr>
        <w:pStyle w:val="berschrift3"/>
      </w:pPr>
      <w:r>
        <w:fldChar w:fldCharType="begin"/>
      </w:r>
      <w:r>
        <w:instrText xml:space="preserve"> HYPERLINK "08_ТМММСО-Мониторинг%20процесса_2010.pptx" \l "6" </w:instrText>
      </w:r>
      <w:r>
        <w:fldChar w:fldCharType="separate"/>
      </w:r>
      <w:r w:rsidR="00A0252E" w:rsidRPr="00CA3D0D">
        <w:rPr>
          <w:rStyle w:val="Hyperlink"/>
        </w:rPr>
        <w:t>Тестирование плана дей</w:t>
      </w:r>
      <w:r w:rsidR="00A0252E" w:rsidRPr="00CA3D0D">
        <w:rPr>
          <w:rStyle w:val="Hyperlink"/>
        </w:rPr>
        <w:t>с</w:t>
      </w:r>
      <w:r w:rsidR="00A0252E" w:rsidRPr="00CA3D0D">
        <w:rPr>
          <w:rStyle w:val="Hyperlink"/>
        </w:rPr>
        <w:t>твий</w:t>
      </w:r>
      <w:bookmarkEnd w:id="3"/>
      <w:r>
        <w:fldChar w:fldCharType="end"/>
      </w:r>
      <w:r w:rsidR="00A0252E" w:rsidRPr="00A0252E">
        <w:t xml:space="preserve"> </w:t>
      </w:r>
    </w:p>
    <w:p w14:paraId="26B44314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>Важно не пытаться на высшем уровне внедрять действия и меры, указанные в плане действий, а сначала протестировать план. Это основано на опыте,</w:t>
      </w:r>
      <w:r>
        <w:rPr>
          <w:lang w:val="ru-RU"/>
        </w:rPr>
        <w:t xml:space="preserve"> что естественно, будут совершаться</w:t>
      </w:r>
      <w:r w:rsidRPr="00BE6E4B">
        <w:rPr>
          <w:lang w:val="ru-RU"/>
        </w:rPr>
        <w:t xml:space="preserve"> ошибки. Никто не совершенен в пл</w:t>
      </w:r>
      <w:r>
        <w:rPr>
          <w:lang w:val="ru-RU"/>
        </w:rPr>
        <w:t>анировании будущего, могут случа</w:t>
      </w:r>
      <w:r w:rsidRPr="00BE6E4B">
        <w:rPr>
          <w:lang w:val="ru-RU"/>
        </w:rPr>
        <w:t>ться и неудачи. В конце концов, практический опыт покажет, что работает</w:t>
      </w:r>
      <w:r>
        <w:rPr>
          <w:lang w:val="ru-RU"/>
        </w:rPr>
        <w:t>, а что - нет</w:t>
      </w:r>
      <w:r w:rsidRPr="00BE6E4B">
        <w:rPr>
          <w:lang w:val="ru-RU"/>
        </w:rPr>
        <w:t xml:space="preserve">. Таким образом, медиатор обучает стороны другой ценности, называемой </w:t>
      </w:r>
      <w:r w:rsidRPr="00BE6E4B">
        <w:rPr>
          <w:i/>
          <w:lang w:val="ru-RU"/>
        </w:rPr>
        <w:t>дружелюбное отношение к ошибкам</w:t>
      </w:r>
      <w:r w:rsidRPr="00BE6E4B">
        <w:rPr>
          <w:lang w:val="ru-RU"/>
        </w:rPr>
        <w:t>, т.е. не ожидать идеального внедрения запланированных действий, а скорей всего быть готовым</w:t>
      </w:r>
      <w:r>
        <w:rPr>
          <w:lang w:val="ru-RU"/>
        </w:rPr>
        <w:t xml:space="preserve"> к тому</w:t>
      </w:r>
      <w:r w:rsidRPr="00BE6E4B">
        <w:rPr>
          <w:lang w:val="ru-RU"/>
        </w:rPr>
        <w:t>, что возникнут отклонения от плана. Это является проблемой, так как люди фокусируются на результатах медиации и будут оценивать, насколько успешен сам процесс, особенно насколько успешны улучшения взаимодействий сторон. Лучший метод - объявить первые дни, недели или м</w:t>
      </w:r>
      <w:r>
        <w:rPr>
          <w:lang w:val="ru-RU"/>
        </w:rPr>
        <w:t>есяцы внедрения</w:t>
      </w:r>
      <w:r w:rsidRPr="00BE6E4B">
        <w:rPr>
          <w:lang w:val="ru-RU"/>
        </w:rPr>
        <w:t xml:space="preserve"> период</w:t>
      </w:r>
      <w:r>
        <w:rPr>
          <w:lang w:val="ru-RU"/>
        </w:rPr>
        <w:t>ом</w:t>
      </w:r>
      <w:r w:rsidRPr="00BE6E4B">
        <w:rPr>
          <w:lang w:val="ru-RU"/>
        </w:rPr>
        <w:t xml:space="preserve"> тестирования и проведения опытов. Важно выделить длительный период для тестирования, чтобы была возможность делать малые шаги на пути к улучшению. Этот период тестирования следует планировать</w:t>
      </w:r>
      <w:r w:rsidRPr="00D776AD">
        <w:rPr>
          <w:lang w:val="ru-RU"/>
        </w:rPr>
        <w:t xml:space="preserve"> </w:t>
      </w:r>
      <w:r w:rsidRPr="00BE6E4B">
        <w:rPr>
          <w:lang w:val="ru-RU"/>
        </w:rPr>
        <w:t>уже во время семинара по налаживанию диалога, во время работы над конкретным расписанием (см. Главы 6 и 7).</w:t>
      </w:r>
    </w:p>
    <w:p w14:paraId="6C7E235D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Кроме этого, в </w:t>
      </w:r>
      <w:r>
        <w:rPr>
          <w:lang w:val="ru-RU"/>
        </w:rPr>
        <w:t>данный</w:t>
      </w:r>
      <w:r w:rsidRPr="00BE6E4B">
        <w:rPr>
          <w:lang w:val="ru-RU"/>
        </w:rPr>
        <w:t xml:space="preserve"> период медиаторы должны совместно планировать оценку хотя бы с одним представителем от каждой стороны, особенно для сбора данных (см. ниже). В этих целях, медиаторы организуют с ними встречи. Кстати, эта подготовительная работа помогает распознать ошибки и неудачи на ранних этапах и изменить действия.</w:t>
      </w:r>
    </w:p>
    <w:p w14:paraId="3E1FA377" w14:textId="77777777" w:rsidR="00A0252E" w:rsidRPr="00BE6E4B" w:rsidRDefault="00A0252E" w:rsidP="00A0252E">
      <w:pPr>
        <w:rPr>
          <w:rStyle w:val="hps"/>
          <w:lang w:val="ru-RU"/>
        </w:rPr>
      </w:pPr>
      <w:r w:rsidRPr="00BE6E4B">
        <w:rPr>
          <w:lang w:val="ru-RU"/>
        </w:rPr>
        <w:t>Обычно, тестирование плана действий приводит к его изменению. Положительное отнош</w:t>
      </w:r>
      <w:r>
        <w:rPr>
          <w:lang w:val="ru-RU"/>
        </w:rPr>
        <w:t>ение к ошибкам позволяет легко распо</w:t>
      </w:r>
      <w:r w:rsidRPr="00BE6E4B">
        <w:rPr>
          <w:lang w:val="ru-RU"/>
        </w:rPr>
        <w:t xml:space="preserve">знать проблемные процессы и адаптировать план к реальной ситуации. Перфекционизм является внутренним препятствием актёров и не позволяет им открыто признать провалы и ошибки. Для основных изменений, медиаторы должны организовать встречу со всеми бывшими членами семинара по налаживанию диалога. </w:t>
      </w:r>
    </w:p>
    <w:p w14:paraId="5ECEEFA9" w14:textId="77777777" w:rsidR="00A0252E" w:rsidRPr="00A0252E" w:rsidRDefault="00A0252E" w:rsidP="00CE2465">
      <w:pPr>
        <w:pStyle w:val="berschrift3"/>
      </w:pPr>
      <w:bookmarkStart w:id="4" w:name="_Toc386757961"/>
      <w:r w:rsidRPr="00A0252E">
        <w:t>Оценка процесса и результатов</w:t>
      </w:r>
      <w:bookmarkEnd w:id="4"/>
      <w:r w:rsidRPr="00A0252E">
        <w:t xml:space="preserve"> </w:t>
      </w:r>
    </w:p>
    <w:p w14:paraId="43CD01A8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>После</w:t>
      </w:r>
      <w:r>
        <w:rPr>
          <w:lang w:val="ru-RU"/>
        </w:rPr>
        <w:t xml:space="preserve"> внесения нескольких изменений</w:t>
      </w:r>
      <w:r w:rsidRPr="00BE6E4B">
        <w:rPr>
          <w:lang w:val="ru-RU"/>
        </w:rPr>
        <w:t xml:space="preserve"> разрабатывается </w:t>
      </w:r>
      <w:r>
        <w:rPr>
          <w:lang w:val="ru-RU"/>
        </w:rPr>
        <w:t>адаптированный план действий. Сейчас</w:t>
      </w:r>
      <w:r w:rsidRPr="00BE6E4B">
        <w:rPr>
          <w:lang w:val="ru-RU"/>
        </w:rPr>
        <w:t xml:space="preserve"> его процессы и результаты следует рассматривать как одно целое. В рамках седьмого </w:t>
      </w:r>
      <w:r w:rsidRPr="00BE6E4B">
        <w:rPr>
          <w:i/>
          <w:lang w:val="ru-RU"/>
        </w:rPr>
        <w:t xml:space="preserve">шага, </w:t>
      </w:r>
      <w:r w:rsidRPr="00BE6E4B">
        <w:rPr>
          <w:lang w:val="ru-RU"/>
        </w:rPr>
        <w:t xml:space="preserve">команда медиации и стороны должны провести самокритичную оценку. Она основывается на достоверных данных. Для оценки этих данных должна собраться вся группа. </w:t>
      </w:r>
    </w:p>
    <w:p w14:paraId="2AC56D03" w14:textId="77777777" w:rsidR="00A0252E" w:rsidRPr="00BE6E4B" w:rsidRDefault="00A0252E" w:rsidP="00A0252E">
      <w:pPr>
        <w:pStyle w:val="Leitlinien"/>
      </w:pPr>
      <w:r w:rsidRPr="00BE6E4B">
        <w:rPr>
          <w:rFonts w:hint="eastAsia"/>
        </w:rPr>
        <w:lastRenderedPageBreak/>
        <w:t>О</w:t>
      </w:r>
      <w:r w:rsidRPr="00BE6E4B">
        <w:t xml:space="preserve">сновные вопросы для оценки процесса: Каковы результаты наших действий? </w:t>
      </w:r>
      <w:r w:rsidRPr="00BE6E4B">
        <w:rPr>
          <w:rFonts w:hint="eastAsia"/>
        </w:rPr>
        <w:t>К</w:t>
      </w:r>
      <w:r w:rsidRPr="00BE6E4B">
        <w:t xml:space="preserve">ак можно выявить их? </w:t>
      </w:r>
      <w:r w:rsidRPr="00BE6E4B">
        <w:rPr>
          <w:rFonts w:hint="eastAsia"/>
        </w:rPr>
        <w:t>К</w:t>
      </w:r>
      <w:r w:rsidRPr="00BE6E4B">
        <w:t>акие процессы спровоцировали их?</w:t>
      </w:r>
    </w:p>
    <w:p w14:paraId="72F3E3E7" w14:textId="77777777" w:rsidR="00A0252E" w:rsidRPr="00BE6E4B" w:rsidRDefault="00A0252E" w:rsidP="00A0252E">
      <w:pPr>
        <w:rPr>
          <w:lang w:val="ru-RU"/>
        </w:rPr>
      </w:pPr>
      <w:r w:rsidRPr="00BE6E4B">
        <w:rPr>
          <w:i/>
          <w:lang w:val="ru-RU"/>
        </w:rPr>
        <w:t xml:space="preserve">Вопросы касательно результатов </w:t>
      </w:r>
      <w:r w:rsidRPr="00BE6E4B">
        <w:rPr>
          <w:lang w:val="ru-RU"/>
        </w:rPr>
        <w:t xml:space="preserve">можно разделить на три части (см. 7.1): </w:t>
      </w:r>
    </w:p>
    <w:p w14:paraId="117B10A1" w14:textId="77777777" w:rsidR="00A0252E" w:rsidRPr="00A0252E" w:rsidRDefault="00A0252E" w:rsidP="00A0252E">
      <w:pPr>
        <w:pStyle w:val="Liste"/>
        <w:ind w:left="567" w:hanging="207"/>
      </w:pPr>
      <w:r w:rsidRPr="00A0252E">
        <w:t>Достигнуты ли цели нашего плана (полностью – частично – ни в коей мере)?</w:t>
      </w:r>
    </w:p>
    <w:p w14:paraId="39399FC5" w14:textId="77777777" w:rsidR="00A0252E" w:rsidRPr="00A0252E" w:rsidRDefault="00A0252E" w:rsidP="00A0252E">
      <w:pPr>
        <w:pStyle w:val="Liste"/>
        <w:ind w:left="567" w:hanging="207"/>
      </w:pPr>
      <w:r w:rsidRPr="00A0252E">
        <w:t>Повлияли ли наши действия на результаты (совместно со случайными возможностями – спровоцированными другими факторами)?</w:t>
      </w:r>
    </w:p>
    <w:p w14:paraId="72B313A4" w14:textId="77777777" w:rsidR="00A0252E" w:rsidRPr="00A0252E" w:rsidRDefault="00A0252E" w:rsidP="00A0252E">
      <w:pPr>
        <w:pStyle w:val="Liste"/>
        <w:ind w:left="567" w:hanging="207"/>
      </w:pPr>
      <w:r w:rsidRPr="00A0252E">
        <w:t>Есть ли другие (положительные – негативные - неясные) эффекты?</w:t>
      </w:r>
    </w:p>
    <w:p w14:paraId="5B057AEE" w14:textId="77777777" w:rsidR="00A0252E" w:rsidRPr="00BE6E4B" w:rsidRDefault="00A0252E" w:rsidP="00A0252E">
      <w:pPr>
        <w:rPr>
          <w:rStyle w:val="hps"/>
          <w:lang w:val="ru-RU"/>
        </w:rPr>
      </w:pPr>
      <w:r w:rsidRPr="00BE6E4B">
        <w:rPr>
          <w:rStyle w:val="hps"/>
          <w:lang w:val="ru-RU"/>
        </w:rPr>
        <w:t>В ретроспективе можно задать следующий</w:t>
      </w:r>
      <w:r w:rsidRPr="00BE6E4B">
        <w:rPr>
          <w:rStyle w:val="hps"/>
          <w:i/>
          <w:lang w:val="ru-RU"/>
        </w:rPr>
        <w:t xml:space="preserve"> основной вопрос касательно процесса внедрения</w:t>
      </w:r>
      <w:r w:rsidRPr="00BE6E4B">
        <w:rPr>
          <w:rStyle w:val="hps"/>
          <w:lang w:val="ru-RU"/>
        </w:rPr>
        <w:t>: Что произошло и что повлияло на достижение целей или на другие эффекты?</w:t>
      </w:r>
    </w:p>
    <w:p w14:paraId="7C49DC24" w14:textId="77777777" w:rsidR="00A0252E" w:rsidRPr="00BE6E4B" w:rsidRDefault="00A0252E" w:rsidP="00A0252E">
      <w:pPr>
        <w:rPr>
          <w:lang w:val="ru-RU"/>
        </w:rPr>
      </w:pPr>
      <w:r w:rsidRPr="00BE6E4B">
        <w:rPr>
          <w:rStyle w:val="hps"/>
          <w:lang w:val="ru-RU"/>
        </w:rPr>
        <w:t xml:space="preserve">В связи с этим, ценности </w:t>
      </w:r>
      <w:r w:rsidRPr="00BE6E4B">
        <w:rPr>
          <w:rStyle w:val="hps"/>
          <w:i/>
          <w:lang w:val="ru-RU"/>
        </w:rPr>
        <w:t xml:space="preserve">культуры сотрудничества </w:t>
      </w:r>
      <w:r w:rsidRPr="00BE6E4B">
        <w:rPr>
          <w:rStyle w:val="hps"/>
          <w:lang w:val="ru-RU"/>
        </w:rPr>
        <w:t>помогают найти важные области межличностных процессов между сторонами: Как развивалось надёжное доверие и сотрудничество, особенно прозрачность взаимно обмениваемой информации, щедрость в отношениях, открытость к пониманию и ответственность за действия</w:t>
      </w:r>
      <w:r w:rsidRPr="00BE6E4B">
        <w:rPr>
          <w:lang w:val="ru-RU"/>
        </w:rPr>
        <w:t>?</w:t>
      </w:r>
    </w:p>
    <w:p w14:paraId="388F4F8F" w14:textId="77777777" w:rsidR="00A0252E" w:rsidRPr="00BE6E4B" w:rsidRDefault="00A0252E" w:rsidP="00A0252E">
      <w:pPr>
        <w:rPr>
          <w:lang w:val="ru-RU"/>
        </w:rPr>
      </w:pPr>
      <w:r>
        <w:rPr>
          <w:lang w:val="ru-RU"/>
        </w:rPr>
        <w:t>Здесь</w:t>
      </w:r>
      <w:r w:rsidRPr="00BE6E4B">
        <w:rPr>
          <w:lang w:val="ru-RU"/>
        </w:rPr>
        <w:t xml:space="preserve"> рассматривает</w:t>
      </w:r>
      <w:r>
        <w:rPr>
          <w:lang w:val="ru-RU"/>
        </w:rPr>
        <w:t>ся</w:t>
      </w:r>
      <w:r w:rsidRPr="00BE6E4B">
        <w:rPr>
          <w:lang w:val="ru-RU"/>
        </w:rPr>
        <w:t xml:space="preserve"> вопрос разработки ценностей, ролей и правил для хорошего сотрудничества. На данном этапе сторонам важно обдумать между собой свои отношения и понять, что необходимо сделать для их улучшения. </w:t>
      </w:r>
    </w:p>
    <w:p w14:paraId="6CEBEBCD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>В итоге, вся внешняя поддержка со стороны команды медиации должна постепенно исчезнуть. Для этого полезно определить возмож</w:t>
      </w:r>
      <w:r>
        <w:rPr>
          <w:lang w:val="ru-RU"/>
        </w:rPr>
        <w:t>ную поддержку и запланировать её</w:t>
      </w:r>
      <w:r w:rsidRPr="00BE6E4B">
        <w:rPr>
          <w:lang w:val="ru-RU"/>
        </w:rPr>
        <w:t xml:space="preserve"> постепенное сокращение. В рамках последней встречи можно поделиться успехами проекта и отпраздновать их. </w:t>
      </w:r>
    </w:p>
    <w:p w14:paraId="0634EFCF" w14:textId="77777777" w:rsidR="00A0252E" w:rsidRDefault="00A0252E" w:rsidP="00A0252E">
      <w:pPr>
        <w:pStyle w:val="berschrift2"/>
        <w:sectPr w:rsidR="00A0252E">
          <w:headerReference w:type="default" r:id="rId20"/>
          <w:footerReference w:type="even" r:id="rId21"/>
          <w:pgSz w:w="11906" w:h="16838"/>
          <w:pgMar w:top="1417" w:right="1417" w:bottom="1134" w:left="1417" w:header="708" w:footer="720" w:gutter="0"/>
          <w:cols w:space="720"/>
          <w:docGrid w:linePitch="360" w:charSpace="32768"/>
        </w:sectPr>
      </w:pPr>
    </w:p>
    <w:p w14:paraId="31C202EC" w14:textId="69CA0529" w:rsidR="00A0252E" w:rsidRPr="00A0252E" w:rsidRDefault="00A0252E" w:rsidP="00A0252E">
      <w:pPr>
        <w:pStyle w:val="berschrift2"/>
        <w:rPr>
          <w:rStyle w:val="hps"/>
        </w:rPr>
      </w:pPr>
      <w:bookmarkStart w:id="5" w:name="_Toc386757962"/>
      <w:r w:rsidRPr="00A0252E">
        <w:lastRenderedPageBreak/>
        <w:t xml:space="preserve">Упражнение: Оценка достижения целей </w:t>
      </w:r>
      <w:r w:rsidRPr="00A0252E">
        <w:rPr>
          <w:rStyle w:val="hps"/>
        </w:rPr>
        <w:t>(всего 45’)</w:t>
      </w:r>
      <w:bookmarkEnd w:id="5"/>
    </w:p>
    <w:p w14:paraId="7AF6DD57" w14:textId="10B06F02" w:rsidR="00A0252E" w:rsidRPr="00BE6E4B" w:rsidRDefault="00A0252E" w:rsidP="00A0252E">
      <w:pPr>
        <w:rPr>
          <w:lang w:val="ru-RU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719680" behindDoc="0" locked="0" layoutInCell="1" allowOverlap="1" wp14:anchorId="7D93C792" wp14:editId="13D82314">
            <wp:simplePos x="0" y="0"/>
            <wp:positionH relativeFrom="column">
              <wp:posOffset>4039870</wp:posOffset>
            </wp:positionH>
            <wp:positionV relativeFrom="paragraph">
              <wp:posOffset>128905</wp:posOffset>
            </wp:positionV>
            <wp:extent cx="1638935" cy="1809750"/>
            <wp:effectExtent l="0" t="0" r="0" b="0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1809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081939D" wp14:editId="5B9F65C8">
                <wp:simplePos x="0" y="0"/>
                <wp:positionH relativeFrom="column">
                  <wp:posOffset>4018280</wp:posOffset>
                </wp:positionH>
                <wp:positionV relativeFrom="paragraph">
                  <wp:posOffset>1856740</wp:posOffset>
                </wp:positionV>
                <wp:extent cx="1705610" cy="662940"/>
                <wp:effectExtent l="0" t="0" r="8890" b="3810"/>
                <wp:wrapSquare wrapText="bothSides"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561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0BF8CD" w14:textId="77777777" w:rsidR="00A0252E" w:rsidRPr="004C05A5" w:rsidRDefault="00A0252E" w:rsidP="00A0252E">
                            <w:pPr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ru-RU"/>
                              </w:rPr>
                              <w:t>Рис.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C05A5">
                              <w:rPr>
                                <w:sz w:val="18"/>
                                <w:szCs w:val="18"/>
                                <w:lang w:val="ru-RU"/>
                              </w:rPr>
                              <w:t>7.1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.1</w:t>
                            </w:r>
                            <w:r>
                              <w:rPr>
                                <w:sz w:val="18"/>
                                <w:szCs w:val="18"/>
                                <w:lang w:val="ru-RU"/>
                              </w:rPr>
                              <w:t>: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C05A5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Формулирование задачи по конфликтному вопросу о распределении бюджета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" o:spid="_x0000_s1034" type="#_x0000_t202" style="position:absolute;left:0;text-align:left;margin-left:316.4pt;margin-top:146.2pt;width:134.3pt;height:52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CgaiAIAABYFAAAOAAAAZHJzL2Uyb0RvYy54bWysVNuO2yAQfa/Uf0C8Z32pc7G1zmovTVVp&#10;e5F2+wEEcIyKgQKJvV313zvgJHUvD1VVP9iMZzjMzDnD5dXQSXTg1gmtapxdpBhxRTUTalfjT4+b&#10;2Qoj54liRGrFa/zEHb5av3xx2ZuK57rVknGLAES5qjc1br03VZI42vKOuAttuAJno21HPJh2lzBL&#10;ekDvZJKn6SLptWXGasqdg793oxOvI37TcOo/NI3jHskaQ24+vm18b8M7WV+SameJaQU9pkH+IYuO&#10;CAWHnqHuiCdob8VvUJ2gVjvd+Auqu0Q3jaA81gDVZOkv1Ty0xPBYCzTHmXOb3P+Dpe8PHy0SDLjD&#10;SJEOKHrkg2+4ZCgL3emNqyDowUCYH270ECJDpc7ca/rZIaVvW6J2/Npa3becMMgu7kwmW0ccF0C2&#10;/TvN4Biy9zoCDY3tAiA0AwE6sPR0ZgZSQTQcuUzniwxcFHyLRV4WkbqEVKfdxjr/husOhUWNLTAf&#10;0cnh3nmoA0JPITF7LQXbCCmjYXfbW2nRgYBKNvEJpcMWNw2TKgQrHbaN7vEPJAlnBF9IN7L+XGZ5&#10;kd7k5WyzWC1nxaaYz8plupqlWXlTLtKiLO4230KCWVG1gjGu7oXiJwVmxd8xfJyFUTtRg6ivcTnP&#10;5yNF0+zdtMg0Pn8qshMeBlKKrsarcxCpArGvFYOySeWJkOM6+Tn92DLowekbuxJlEJgfNeCH7RD1&#10;9uqkrq1mT6ALq4E2YBguE1i02n7FqIfBrLH7sieWYyTfKtBWmRVAPvLRKObLHAw79WynHqIoQNXY&#10;YzQub/04/Xtjxa6Fk0Y1K30NemxElEoQ7pgVVBIMGL5Y0/GiCNM9tWPUj+ts/R0AAP//AwBQSwME&#10;FAAGAAgAAAAhAFUW4t7gAAAACwEAAA8AAABkcnMvZG93bnJldi54bWxMj0FPg0AQhe8m/ofNmHgx&#10;dimttCBDoyYar639AQtMgcjOEnZb6L93POltXublve/lu9n26kKj7xwjLBcRKOLK1R03CMev98ct&#10;KB8M16Z3TAhX8rArbm9yk9Vu4j1dDqFREsI+MwhtCEOmta9assYv3EAsv5MbrQkix0bXo5kk3PY6&#10;jqJEW9OxNLRmoLeWqu/D2SKcPqeHp3QqP8Jxs18nr6bblO6KeH83vzyDCjSHPzP84gs6FMJUujPX&#10;XvUIySoW9IAQp/EalDjSaClHibBKky3oItf/NxQ/AAAA//8DAFBLAQItABQABgAIAAAAIQC2gziS&#10;/gAAAOEBAAATAAAAAAAAAAAAAAAAAAAAAABbQ29udGVudF9UeXBlc10ueG1sUEsBAi0AFAAGAAgA&#10;AAAhADj9If/WAAAAlAEAAAsAAAAAAAAAAAAAAAAALwEAAF9yZWxzLy5yZWxzUEsBAi0AFAAGAAgA&#10;AAAhABqEKBqIAgAAFgUAAA4AAAAAAAAAAAAAAAAALgIAAGRycy9lMm9Eb2MueG1sUEsBAi0AFAAG&#10;AAgAAAAhAFUW4t7gAAAACwEAAA8AAAAAAAAAAAAAAAAA4gQAAGRycy9kb3ducmV2LnhtbFBLBQYA&#10;AAAABAAEAPMAAADvBQAAAAA=&#10;" stroked="f">
                <v:textbox>
                  <w:txbxContent>
                    <w:p w14:paraId="630BF8CD" w14:textId="77777777" w:rsidR="00A0252E" w:rsidRPr="004C05A5" w:rsidRDefault="00A0252E" w:rsidP="00A0252E">
                      <w:pPr>
                        <w:rPr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sz w:val="18"/>
                          <w:szCs w:val="18"/>
                          <w:lang w:val="ru-RU"/>
                        </w:rPr>
                        <w:t>Рис.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4C05A5">
                        <w:rPr>
                          <w:sz w:val="18"/>
                          <w:szCs w:val="18"/>
                          <w:lang w:val="ru-RU"/>
                        </w:rPr>
                        <w:t>7.1</w:t>
                      </w:r>
                      <w:r>
                        <w:rPr>
                          <w:sz w:val="18"/>
                          <w:szCs w:val="18"/>
                        </w:rPr>
                        <w:t>.1</w:t>
                      </w:r>
                      <w:r>
                        <w:rPr>
                          <w:sz w:val="18"/>
                          <w:szCs w:val="18"/>
                          <w:lang w:val="ru-RU"/>
                        </w:rPr>
                        <w:t>: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4C05A5">
                        <w:rPr>
                          <w:sz w:val="18"/>
                          <w:szCs w:val="18"/>
                          <w:lang w:val="ru-RU"/>
                        </w:rPr>
                        <w:t xml:space="preserve">Формулирование задачи по конфликтному вопросу о распределении бюджета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E6E4B">
        <w:rPr>
          <w:rStyle w:val="hps"/>
          <w:lang w:val="ru-RU"/>
        </w:rPr>
        <w:t>Инструкторы объясняют суть данного упражнения с помощью одного конкретно сформулированного задания из главы «Обсуждение решений», над которым участники уже работали ранее во время обучения</w:t>
      </w:r>
      <w:r w:rsidRPr="00BE6E4B">
        <w:rPr>
          <w:lang w:val="ru-RU"/>
        </w:rPr>
        <w:t xml:space="preserve">. Эти задания содержат различные цели и интересы каждой из сторон. В рамках данного упражнения, участники должны разработать способ измерения данных целей. </w:t>
      </w:r>
    </w:p>
    <w:p w14:paraId="6B9648FD" w14:textId="175DBB15" w:rsidR="00A0252E" w:rsidRPr="00BE6E4B" w:rsidRDefault="00A0252E" w:rsidP="00A0252E">
      <w:pPr>
        <w:pStyle w:val="Beispiel"/>
        <w:rPr>
          <w:lang w:val="ru-RU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95C2EF1" wp14:editId="06B0B063">
                <wp:simplePos x="0" y="0"/>
                <wp:positionH relativeFrom="column">
                  <wp:posOffset>-25400</wp:posOffset>
                </wp:positionH>
                <wp:positionV relativeFrom="paragraph">
                  <wp:posOffset>1525905</wp:posOffset>
                </wp:positionV>
                <wp:extent cx="7094220" cy="444500"/>
                <wp:effectExtent l="0" t="0" r="59690" b="50800"/>
                <wp:wrapSquare wrapText="bothSides"/>
                <wp:docPr id="14" name="Textfeld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422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608D37E" w14:textId="77777777" w:rsidR="00A0252E" w:rsidRPr="00A0252E" w:rsidRDefault="00A0252E" w:rsidP="00A0252E">
                            <w:pPr>
                              <w:pStyle w:val="Leitlinien"/>
                            </w:pPr>
                            <w:r w:rsidRPr="00A0252E">
                              <w:t>Ключевой вопрос для оценки: Каковы наиболее важные аспекты цели и как можно определить, если они были достигнуты?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4" o:spid="_x0000_s1035" type="#_x0000_t202" style="position:absolute;left:0;text-align:left;margin-left:-2pt;margin-top:120.15pt;width:558.6pt;height:35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W0QaQIAAN0EAAAOAAAAZHJzL2Uyb0RvYy54bWysVFtv2yAUfp+0/4B4X+14zppYdaquXaZJ&#10;3UVqpz0TwDYa5iAgsbNf3wNOsqjdXqbZEuJy+M7l+w5X12OvyU46r8DUdHaRUyINB6FMW9Pvj+s3&#10;C0p8YEYwDUbWdC89vV69fnU12EoW0IEW0hEEMb4abE27EGyVZZ53smf+Aqw0eNiA61nApWsz4diA&#10;6L3Oijx/lw3ghHXApfe4ezcd0lXCbxrJw9em8TIQXVOMLaTRpXETx2x1xarWMdspfgiD/UMUPVMG&#10;nZ6g7lhgZOvUC6hecQcemnDBoc+gaRSXKQfMZpY/y+ahY1amXLA43p7K5P8fLP+y++aIEshdSYlh&#10;PXL0KMfQSC0IbmF9BusrNHuwaBjG9zCibcrV23vgPz0xcNsx08ob52DoJBMY3yzezM6uTjg+gmyG&#10;zyDQD9sGSEBj4/pYPCwHQXTkaX/iBmMhHDcv82VZFHjE8awsy3meyMtYdbxtnQ8fJfQkTmrqkPuE&#10;znb3PsRoWHU0ic48aCXWSuu0cO3mVjuyY6iTdfpSAs/MtCFDTZfzYj4V4K8Qefr+BNGrgILXqq/p&#10;4mTEqli2D0YkOQam9DTHkLWJ8ckkZcwjlWmLEA+dGIhQMdO382Uxo7hAXReXEyhhusWG5MFR4iD8&#10;UKFLaop1fZHwIo//IVo4oqeKnTlObEYCJyrDuBmTcE4i2YDYI73oLnGIrwJOOnC/KBmww2pq8Amg&#10;RH8yKJDlrCxjQ6ZFOb+M1Lrzk835CTMcgWoaKJmmt2Fq4q11qu3QzyRJAzcoqkYlvqP6ppgOUsQe&#10;Skkd+j026fk6Wf1+lVZPAAAA//8DAFBLAwQUAAYACAAAACEAZeSHBd4AAAALAQAADwAAAGRycy9k&#10;b3ducmV2LnhtbEyPzW7CMBCE75V4B2sr9QbOnyqaZoMQVbmgHkp5ABNvk6j2OooNSd8ec2qPszOa&#10;/abazNaIK42+d4yQrhIQxI3TPbcIp6/35RqED4q1Mo4J4Zc8bOrFQ6VK7Sb+pOsxtCKWsC8VQhfC&#10;UErpm46s8is3EEfv241WhSjHVupRTbHcGpklybO0quf4oVMD7Tpqfo4Xi7D9GOwpm2wxrd1h/8b6&#10;xRyMRnx6nLevIALN4S8Md/yIDnVkOrsLay8MwrKIUwJCViQ5iHsgTfMMxBkhT+NJ1pX8v6G+AQAA&#10;//8DAFBLAQItABQABgAIAAAAIQC2gziS/gAAAOEBAAATAAAAAAAAAAAAAAAAAAAAAABbQ29udGVu&#10;dF9UeXBlc10ueG1sUEsBAi0AFAAGAAgAAAAhADj9If/WAAAAlAEAAAsAAAAAAAAAAAAAAAAALwEA&#10;AF9yZWxzLy5yZWxzUEsBAi0AFAAGAAgAAAAhAEk1bRBpAgAA3QQAAA4AAAAAAAAAAAAAAAAALgIA&#10;AGRycy9lMm9Eb2MueG1sUEsBAi0AFAAGAAgAAAAhAGXkhwXeAAAACwEAAA8AAAAAAAAAAAAAAAAA&#10;wwQAAGRycy9kb3ducmV2LnhtbFBLBQYAAAAABAAEAPMAAADOBQAAAAA=&#10;">
                <v:shadow on="t"/>
                <v:textbox>
                  <w:txbxContent>
                    <w:p w14:paraId="1608D37E" w14:textId="77777777" w:rsidR="00A0252E" w:rsidRPr="00A0252E" w:rsidRDefault="00A0252E" w:rsidP="00A0252E">
                      <w:pPr>
                        <w:pStyle w:val="Leitlinien"/>
                      </w:pPr>
                      <w:r w:rsidRPr="00A0252E">
                        <w:t>Ключевой вопрос для оценки: Каковы наиболее важные аспекты цели и как можно определить, если они были достигнуты?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E6E4B">
        <w:rPr>
          <w:rStyle w:val="hps"/>
          <w:lang w:val="ru-RU"/>
        </w:rPr>
        <w:t>Например, в рамках конфликта между двумя сотрудничающими неправительственными организациями</w:t>
      </w:r>
      <w:r>
        <w:rPr>
          <w:rStyle w:val="hps"/>
          <w:lang w:val="ru-RU"/>
        </w:rPr>
        <w:t>,</w:t>
      </w:r>
      <w:r w:rsidRPr="00BE6E4B">
        <w:rPr>
          <w:rStyle w:val="hps"/>
          <w:lang w:val="ru-RU"/>
        </w:rPr>
        <w:t xml:space="preserve"> была поставлена цель справедливо распределить бюджет (см. Рис. 7.1</w:t>
      </w:r>
      <w:r>
        <w:rPr>
          <w:rStyle w:val="hps"/>
        </w:rPr>
        <w:t>.1</w:t>
      </w:r>
      <w:r w:rsidRPr="00BE6E4B">
        <w:rPr>
          <w:rStyle w:val="hps"/>
          <w:lang w:val="ru-RU"/>
        </w:rPr>
        <w:t>).</w:t>
      </w:r>
      <w:r w:rsidRPr="00BE6E4B">
        <w:rPr>
          <w:lang w:val="ru-RU"/>
        </w:rPr>
        <w:t xml:space="preserve"> Справедливое распределение бюджета должно принимать во внимание основные интересы конфликтующих сторон: желание одной стороны заключалось в оплате работы с большим количеством клиентов</w:t>
      </w:r>
      <w:r w:rsidRPr="00BE6E4B">
        <w:rPr>
          <w:rStyle w:val="hps"/>
          <w:lang w:val="ru-RU"/>
        </w:rPr>
        <w:t>.</w:t>
      </w:r>
      <w:r w:rsidRPr="00BE6E4B">
        <w:rPr>
          <w:lang w:val="ru-RU"/>
        </w:rPr>
        <w:t xml:space="preserve"> Другая сторона хотела добиться вознаграждения за свою вовлеченность во многие виды деятельности, несмотря на то, что они работали с меньшим количеством клиентов. </w:t>
      </w:r>
    </w:p>
    <w:p w14:paraId="7F7B11CF" w14:textId="77777777" w:rsidR="00A0252E" w:rsidRPr="00230DC2" w:rsidRDefault="00A0252E" w:rsidP="00CE2465">
      <w:pPr>
        <w:pStyle w:val="berschrift4"/>
      </w:pPr>
      <w:bookmarkStart w:id="6" w:name="_Toc386757963"/>
      <w:r w:rsidRPr="00CA3D0D">
        <w:rPr>
          <w:lang w:val="ru-RU"/>
        </w:rPr>
        <w:t>Введение</w:t>
      </w:r>
      <w:r w:rsidRPr="00230DC2">
        <w:t xml:space="preserve"> (5’)</w:t>
      </w:r>
      <w:bookmarkEnd w:id="6"/>
    </w:p>
    <w:p w14:paraId="2F6734CD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Инструкторы напоминают задание из главы «Обсуждение решений» и объясняют, что данное упражнение будет позже использоваться для оценки целей во время мониторинга внедрения плана действий. </w:t>
      </w:r>
    </w:p>
    <w:p w14:paraId="25616707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>Они рекомендуют поработать над этим вопросом и пройти следующие три шага:</w:t>
      </w:r>
    </w:p>
    <w:p w14:paraId="24BA471E" w14:textId="77777777" w:rsidR="00A0252E" w:rsidRPr="00CE2465" w:rsidRDefault="00A0252E" w:rsidP="00FA3872">
      <w:pPr>
        <w:pStyle w:val="berschrift4"/>
        <w:numPr>
          <w:ilvl w:val="0"/>
          <w:numId w:val="5"/>
        </w:numPr>
        <w:ind w:left="567" w:hanging="141"/>
        <w:rPr>
          <w:rStyle w:val="hps"/>
          <w:b w:val="0"/>
          <w:bCs w:val="0"/>
        </w:rPr>
      </w:pPr>
      <w:bookmarkStart w:id="7" w:name="_Toc386757964"/>
      <w:r w:rsidRPr="00CE2465">
        <w:rPr>
          <w:rStyle w:val="hps"/>
        </w:rPr>
        <w:t xml:space="preserve">Мозговой штурм: </w:t>
      </w:r>
      <w:r w:rsidRPr="00CE2465">
        <w:rPr>
          <w:rStyle w:val="hps"/>
          <w:b w:val="0"/>
          <w:bCs w:val="0"/>
        </w:rPr>
        <w:t>Определите возможные аспекты цели!</w:t>
      </w:r>
      <w:bookmarkEnd w:id="7"/>
    </w:p>
    <w:p w14:paraId="19471FFE" w14:textId="45D92E0C" w:rsidR="00A0252E" w:rsidRPr="00BE6E4B" w:rsidRDefault="00A0252E" w:rsidP="00B24BFC">
      <w:pPr>
        <w:pStyle w:val="Beispiel"/>
        <w:rPr>
          <w:lang w:val="ru-RU"/>
        </w:rPr>
      </w:pPr>
      <w:r w:rsidRPr="00BE6E4B">
        <w:rPr>
          <w:lang w:val="ru-RU"/>
        </w:rPr>
        <w:t>Например: документирование работы всех членов, оценка целей со стороны всех членов обеих НПО, данные по распределению бюджета, общий уровень удовлетворённости клиентов работой НПО, особый уровень удовлетворённости клиентов работой над ситуациями и другой деятельностью и т.д.</w:t>
      </w:r>
    </w:p>
    <w:p w14:paraId="58A321CC" w14:textId="77777777" w:rsidR="00A0252E" w:rsidRPr="00CE2465" w:rsidRDefault="00A0252E" w:rsidP="00FA3872">
      <w:pPr>
        <w:pStyle w:val="berschrift4"/>
        <w:numPr>
          <w:ilvl w:val="0"/>
          <w:numId w:val="5"/>
        </w:numPr>
        <w:ind w:left="567" w:hanging="141"/>
        <w:rPr>
          <w:rStyle w:val="hps"/>
          <w:b w:val="0"/>
          <w:bCs w:val="0"/>
        </w:rPr>
      </w:pPr>
      <w:bookmarkStart w:id="8" w:name="_Toc386757965"/>
      <w:r w:rsidRPr="00CE2465">
        <w:rPr>
          <w:rStyle w:val="hps"/>
        </w:rPr>
        <w:t xml:space="preserve">Решение: </w:t>
      </w:r>
      <w:r w:rsidRPr="00CE2465">
        <w:rPr>
          <w:rStyle w:val="hps"/>
          <w:b w:val="0"/>
          <w:bCs w:val="0"/>
        </w:rPr>
        <w:t>Выберите самые важные аспекты, которые лучше всего представляют цели!</w:t>
      </w:r>
      <w:bookmarkEnd w:id="8"/>
      <w:r w:rsidRPr="00CE2465">
        <w:rPr>
          <w:rStyle w:val="hps"/>
          <w:b w:val="0"/>
          <w:bCs w:val="0"/>
        </w:rPr>
        <w:t xml:space="preserve"> </w:t>
      </w:r>
    </w:p>
    <w:p w14:paraId="055476BD" w14:textId="6D6B5E42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Данные по распределению бюджета (в качестве наглядного примера) и анализ целей со стороны всех членов обеих НПО </w:t>
      </w:r>
    </w:p>
    <w:p w14:paraId="145BEC28" w14:textId="77777777" w:rsidR="00A0252E" w:rsidRPr="00CE2465" w:rsidRDefault="00A0252E" w:rsidP="00FA3872">
      <w:pPr>
        <w:pStyle w:val="berschrift4"/>
        <w:numPr>
          <w:ilvl w:val="0"/>
          <w:numId w:val="5"/>
        </w:numPr>
        <w:ind w:left="567" w:hanging="141"/>
        <w:rPr>
          <w:rStyle w:val="hps"/>
          <w:b w:val="0"/>
          <w:bCs w:val="0"/>
        </w:rPr>
      </w:pPr>
      <w:bookmarkStart w:id="9" w:name="_Toc386757966"/>
      <w:r w:rsidRPr="00CE2465">
        <w:rPr>
          <w:rStyle w:val="hps"/>
        </w:rPr>
        <w:t xml:space="preserve">Меры: </w:t>
      </w:r>
      <w:r w:rsidRPr="00CE2465">
        <w:rPr>
          <w:rStyle w:val="hps"/>
          <w:b w:val="0"/>
          <w:bCs w:val="0"/>
        </w:rPr>
        <w:t>Определите конкретные показатели по каждому важному аспекту, которые будут убедительны для других!</w:t>
      </w:r>
      <w:bookmarkEnd w:id="9"/>
    </w:p>
    <w:p w14:paraId="257F768D" w14:textId="33AD66A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Матрица данных: Сколько денег тратится на каждый вид деятельности? </w:t>
      </w:r>
    </w:p>
    <w:p w14:paraId="25F3C5A8" w14:textId="1E47EC56" w:rsidR="00A0252E" w:rsidRPr="0011639D" w:rsidRDefault="00A0252E" w:rsidP="00A0252E">
      <w:r w:rsidRPr="00BE6E4B">
        <w:rPr>
          <w:lang w:val="ru-RU"/>
        </w:rPr>
        <w:t xml:space="preserve">Анализ </w:t>
      </w:r>
      <w:r>
        <w:rPr>
          <w:lang w:val="ru-RU"/>
        </w:rPr>
        <w:t xml:space="preserve">на предмет </w:t>
      </w:r>
      <w:r w:rsidRPr="00BE6E4B">
        <w:rPr>
          <w:lang w:val="ru-RU"/>
        </w:rPr>
        <w:t>справедливо</w:t>
      </w:r>
      <w:r>
        <w:rPr>
          <w:lang w:val="ru-RU"/>
        </w:rPr>
        <w:t>го</w:t>
      </w:r>
      <w:r w:rsidRPr="00BE6E4B">
        <w:rPr>
          <w:lang w:val="ru-RU"/>
        </w:rPr>
        <w:t xml:space="preserve"> распреде</w:t>
      </w:r>
      <w:r>
        <w:rPr>
          <w:lang w:val="ru-RU"/>
        </w:rPr>
        <w:t>ления бюджета всеми членами НПО</w:t>
      </w:r>
    </w:p>
    <w:p w14:paraId="13F28DFC" w14:textId="77777777" w:rsidR="00A0252E" w:rsidRPr="00BE6E4B" w:rsidRDefault="00A0252E" w:rsidP="00CE2465">
      <w:pPr>
        <w:pStyle w:val="berschrift4"/>
      </w:pPr>
      <w:bookmarkStart w:id="10" w:name="_Toc386757967"/>
      <w:r w:rsidRPr="00BE6E4B">
        <w:t xml:space="preserve">Работа в малых </w:t>
      </w:r>
      <w:r w:rsidRPr="00B24BFC">
        <w:t>группах</w:t>
      </w:r>
      <w:r w:rsidRPr="00BE6E4B">
        <w:t xml:space="preserve"> (20’)</w:t>
      </w:r>
      <w:bookmarkEnd w:id="10"/>
    </w:p>
    <w:p w14:paraId="5B3DA8C1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Участники разделяются на небольшие группы по четыре человека. Дополнительно, инструкторы раздают каждой группе по одной цели, над которой они должны работать. В каждой группе, один человек модерирует её работу, </w:t>
      </w:r>
      <w:r>
        <w:rPr>
          <w:lang w:val="ru-RU"/>
        </w:rPr>
        <w:t>чтобы</w:t>
      </w:r>
      <w:r w:rsidRPr="00BE6E4B">
        <w:rPr>
          <w:lang w:val="ru-RU"/>
        </w:rPr>
        <w:t xml:space="preserve">  разработать меры по достижению одной цели. Чтобы добиться этого, модератор должен использовать вышеуказанные три шага. </w:t>
      </w:r>
    </w:p>
    <w:p w14:paraId="677FD465" w14:textId="77777777" w:rsidR="00A0252E" w:rsidRPr="00BE6E4B" w:rsidRDefault="00A0252E" w:rsidP="00CE2465">
      <w:pPr>
        <w:pStyle w:val="berschrift4"/>
      </w:pPr>
      <w:bookmarkStart w:id="11" w:name="_Toc386757968"/>
      <w:r w:rsidRPr="00BE6E4B">
        <w:t>Презентация и оценка (20’)</w:t>
      </w:r>
      <w:bookmarkEnd w:id="11"/>
    </w:p>
    <w:p w14:paraId="2E041031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>Модератор или другой человек представляет результаты работы в группе на пленарном заседании: меры по достижению цели группы. Инструкторы оценивают идеи групп и предлагают меры по их совершенствованию.</w:t>
      </w:r>
    </w:p>
    <w:p w14:paraId="259AE713" w14:textId="77777777" w:rsidR="00A0252E" w:rsidRDefault="00A0252E" w:rsidP="00A0252E">
      <w:pPr>
        <w:pStyle w:val="berschrift2"/>
        <w:sectPr w:rsidR="00A0252E">
          <w:pgSz w:w="11906" w:h="16838"/>
          <w:pgMar w:top="1417" w:right="1417" w:bottom="1134" w:left="1417" w:header="708" w:footer="720" w:gutter="0"/>
          <w:cols w:space="720"/>
          <w:docGrid w:linePitch="360" w:charSpace="32768"/>
        </w:sectPr>
      </w:pPr>
    </w:p>
    <w:p w14:paraId="6CEDF80C" w14:textId="54463CE4" w:rsidR="00A0252E" w:rsidRPr="00BE6E4B" w:rsidRDefault="00A0252E" w:rsidP="00A0252E">
      <w:pPr>
        <w:pStyle w:val="berschrift2"/>
      </w:pPr>
      <w:bookmarkStart w:id="12" w:name="_Toc386757969"/>
      <w:r w:rsidRPr="00BE6E4B">
        <w:lastRenderedPageBreak/>
        <w:t>Упражнение: Оценка, основанная на анализе общего опыта (всего 90’)</w:t>
      </w:r>
      <w:bookmarkEnd w:id="12"/>
    </w:p>
    <w:p w14:paraId="0051D2CF" w14:textId="6CB35262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Сложная задача по внедрению нуждается в признании и анализе. Это следует проводить с представителями сторон в группе, которые знают друг друга по семинару по налаживанию доверия. В этой ситуации полезно креативно использовать </w:t>
      </w:r>
      <w:hyperlink r:id="rId23" w:anchor="8" w:history="1">
        <w:r w:rsidRPr="00CA3D0D">
          <w:rPr>
            <w:rStyle w:val="Hyperlink"/>
            <w:lang w:val="ru-RU"/>
          </w:rPr>
          <w:t>хронологическую лин</w:t>
        </w:r>
        <w:bookmarkStart w:id="13" w:name="_GoBack"/>
        <w:bookmarkEnd w:id="13"/>
        <w:r w:rsidRPr="00CA3D0D">
          <w:rPr>
            <w:rStyle w:val="Hyperlink"/>
            <w:lang w:val="ru-RU"/>
          </w:rPr>
          <w:t>и</w:t>
        </w:r>
        <w:r w:rsidRPr="00CA3D0D">
          <w:rPr>
            <w:rStyle w:val="Hyperlink"/>
            <w:lang w:val="ru-RU"/>
          </w:rPr>
          <w:t>ю</w:t>
        </w:r>
      </w:hyperlink>
      <w:r w:rsidRPr="00BE6E4B">
        <w:rPr>
          <w:lang w:val="ru-RU"/>
        </w:rPr>
        <w:t xml:space="preserve">. Если она уже использовалась для анализа истории конфликта в </w:t>
      </w:r>
      <w:r>
        <w:rPr>
          <w:lang w:val="ru-RU"/>
        </w:rPr>
        <w:t xml:space="preserve">рамках </w:t>
      </w:r>
      <w:r w:rsidRPr="00BE6E4B">
        <w:rPr>
          <w:lang w:val="ru-RU"/>
        </w:rPr>
        <w:t>перво</w:t>
      </w:r>
      <w:r>
        <w:rPr>
          <w:lang w:val="ru-RU"/>
        </w:rPr>
        <w:t>го шага</w:t>
      </w:r>
      <w:r w:rsidRPr="00BE6E4B">
        <w:rPr>
          <w:lang w:val="ru-RU"/>
        </w:rPr>
        <w:t xml:space="preserve"> (см. Главу 1), данную хронологическую линию конфликта можно легко развить.</w:t>
      </w:r>
    </w:p>
    <w:p w14:paraId="5E10F8A2" w14:textId="580CFDD7" w:rsidR="00A0252E" w:rsidRPr="00BE6E4B" w:rsidRDefault="00A0252E" w:rsidP="00FA3872">
      <w:pPr>
        <w:pStyle w:val="berschrift4"/>
        <w:numPr>
          <w:ilvl w:val="0"/>
          <w:numId w:val="7"/>
        </w:numPr>
      </w:pPr>
      <w:bookmarkStart w:id="14" w:name="_Toc386757970"/>
      <w:r w:rsidRPr="00B24BFC">
        <w:t>Введение</w:t>
      </w:r>
      <w:r w:rsidRPr="00BE6E4B">
        <w:t xml:space="preserve"> (5’)</w:t>
      </w:r>
      <w:bookmarkEnd w:id="14"/>
    </w:p>
    <w:p w14:paraId="4C1F49DA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Инструкторы показывают хронологическую линию и объясняют её функции: (1) </w:t>
      </w:r>
      <w:r>
        <w:rPr>
          <w:lang w:val="ru-RU"/>
        </w:rPr>
        <w:t>организация основных</w:t>
      </w:r>
      <w:r w:rsidRPr="00BE6E4B">
        <w:rPr>
          <w:lang w:val="ru-RU"/>
        </w:rPr>
        <w:t xml:space="preserve"> событи</w:t>
      </w:r>
      <w:r>
        <w:rPr>
          <w:lang w:val="ru-RU"/>
        </w:rPr>
        <w:t>й</w:t>
      </w:r>
      <w:r w:rsidRPr="00BE6E4B">
        <w:rPr>
          <w:lang w:val="ru-RU"/>
        </w:rPr>
        <w:t xml:space="preserve"> в рамках определённого времени этой хронологической линии и (2) оцен</w:t>
      </w:r>
      <w:r>
        <w:rPr>
          <w:lang w:val="ru-RU"/>
        </w:rPr>
        <w:t>ка</w:t>
      </w:r>
      <w:r w:rsidRPr="00BE6E4B">
        <w:rPr>
          <w:lang w:val="ru-RU"/>
        </w:rPr>
        <w:t xml:space="preserve"> событи</w:t>
      </w:r>
      <w:r>
        <w:rPr>
          <w:lang w:val="ru-RU"/>
        </w:rPr>
        <w:t>й</w:t>
      </w:r>
      <w:r w:rsidRPr="00BE6E4B">
        <w:rPr>
          <w:lang w:val="ru-RU"/>
        </w:rPr>
        <w:t xml:space="preserve"> по оценочной шкале от положительного до отрицательного. Это введение можно подкрепить некоторыми примерами. </w:t>
      </w:r>
    </w:p>
    <w:p w14:paraId="676100BE" w14:textId="77777777" w:rsidR="00A0252E" w:rsidRPr="00BE6E4B" w:rsidRDefault="00A0252E" w:rsidP="00CE2465">
      <w:pPr>
        <w:pStyle w:val="berschrift4"/>
      </w:pPr>
      <w:bookmarkStart w:id="15" w:name="_Toc386757971"/>
      <w:r w:rsidRPr="00B24BFC">
        <w:t>Организация</w:t>
      </w:r>
      <w:r w:rsidRPr="00BE6E4B">
        <w:t xml:space="preserve"> работы в малых </w:t>
      </w:r>
      <w:r w:rsidRPr="00F5787E">
        <w:t>группах</w:t>
      </w:r>
      <w:r w:rsidRPr="00BE6E4B">
        <w:t xml:space="preserve"> (5’)</w:t>
      </w:r>
      <w:bookmarkEnd w:id="15"/>
    </w:p>
    <w:p w14:paraId="0F665CFB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Инструкторы и участники </w:t>
      </w:r>
      <w:r>
        <w:rPr>
          <w:lang w:val="ru-RU"/>
        </w:rPr>
        <w:t>создают</w:t>
      </w:r>
      <w:r w:rsidRPr="00BE6E4B">
        <w:rPr>
          <w:lang w:val="ru-RU"/>
        </w:rPr>
        <w:t xml:space="preserve"> список возможных хронологических линий </w:t>
      </w:r>
      <w:r>
        <w:rPr>
          <w:lang w:val="ru-RU"/>
        </w:rPr>
        <w:t>с</w:t>
      </w:r>
      <w:r w:rsidRPr="00BE6E4B">
        <w:rPr>
          <w:lang w:val="ru-RU"/>
        </w:rPr>
        <w:t xml:space="preserve"> общ</w:t>
      </w:r>
      <w:r>
        <w:rPr>
          <w:lang w:val="ru-RU"/>
        </w:rPr>
        <w:t>им</w:t>
      </w:r>
      <w:r w:rsidRPr="00BE6E4B">
        <w:rPr>
          <w:lang w:val="ru-RU"/>
        </w:rPr>
        <w:t xml:space="preserve"> опыт</w:t>
      </w:r>
      <w:r>
        <w:rPr>
          <w:lang w:val="ru-RU"/>
        </w:rPr>
        <w:t>ом</w:t>
      </w:r>
      <w:r w:rsidRPr="00BE6E4B">
        <w:rPr>
          <w:lang w:val="ru-RU"/>
        </w:rPr>
        <w:t xml:space="preserve"> и выбирают од</w:t>
      </w:r>
      <w:r>
        <w:rPr>
          <w:lang w:val="ru-RU"/>
        </w:rPr>
        <w:t>ин</w:t>
      </w:r>
      <w:r w:rsidRPr="00BE6E4B">
        <w:rPr>
          <w:lang w:val="ru-RU"/>
        </w:rPr>
        <w:t xml:space="preserve">, например, один из предыдущих  семинаров группы. </w:t>
      </w:r>
    </w:p>
    <w:p w14:paraId="6509C87F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>Для создания малых групп из трёх человек, инструкторы просят участников встать в линию между пунктами, гласящими «Опыт этого отрезка времени был замечательным» и «Опыт этого отрезка времени был плохим».</w:t>
      </w:r>
    </w:p>
    <w:p w14:paraId="435D9CA2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Их затем разделяют на три подгруппы: та треть, которая ближе всех к одному краю, будет стороной A, треть, которая ближе всех к другому краю, будет стороной B. Треть в середине получает роль медиаторов. В малые группы входит по одному участнику со стороны A, по одному участнику со стороны B, и по одному медиатору. </w:t>
      </w:r>
    </w:p>
    <w:p w14:paraId="794ECD49" w14:textId="77777777" w:rsidR="00A0252E" w:rsidRPr="00B24BFC" w:rsidRDefault="00A0252E" w:rsidP="00CE2465">
      <w:pPr>
        <w:pStyle w:val="berschrift4"/>
      </w:pPr>
      <w:bookmarkStart w:id="16" w:name="_Toc386757972"/>
      <w:r w:rsidRPr="00B24BFC">
        <w:t>Работа в малых группах (всего 45’)</w:t>
      </w:r>
      <w:bookmarkEnd w:id="16"/>
    </w:p>
    <w:p w14:paraId="5F2672F0" w14:textId="77777777" w:rsidR="00A0252E" w:rsidRPr="00BE6E4B" w:rsidRDefault="00A0252E" w:rsidP="00A0252E">
      <w:pPr>
        <w:rPr>
          <w:rStyle w:val="hps"/>
          <w:lang w:val="ru-RU"/>
        </w:rPr>
      </w:pPr>
      <w:r w:rsidRPr="00BE6E4B">
        <w:rPr>
          <w:lang w:val="ru-RU"/>
        </w:rPr>
        <w:t>Медиатор модерирует анализ выбранного временного отрезка в малых группах, придерживаясь следующих шагов.</w:t>
      </w:r>
    </w:p>
    <w:p w14:paraId="61143FF8" w14:textId="77777777" w:rsidR="00A0252E" w:rsidRPr="00CE2465" w:rsidRDefault="00A0252E" w:rsidP="00FA3872">
      <w:pPr>
        <w:pStyle w:val="berschrift4"/>
        <w:numPr>
          <w:ilvl w:val="0"/>
          <w:numId w:val="5"/>
        </w:numPr>
        <w:ind w:left="567" w:hanging="141"/>
      </w:pPr>
      <w:bookmarkStart w:id="17" w:name="_Toc386757973"/>
      <w:r w:rsidRPr="00CE2465">
        <w:rPr>
          <w:rStyle w:val="hps"/>
          <w:lang w:val="ru-RU"/>
        </w:rPr>
        <w:t xml:space="preserve">Выявление важных </w:t>
      </w:r>
      <w:r w:rsidRPr="00CE2465">
        <w:rPr>
          <w:rStyle w:val="hps"/>
        </w:rPr>
        <w:t>моментов</w:t>
      </w:r>
      <w:r w:rsidRPr="00CE2465">
        <w:t xml:space="preserve"> (5’)</w:t>
      </w:r>
      <w:bookmarkEnd w:id="17"/>
    </w:p>
    <w:p w14:paraId="60E704AD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Участники записывают на карточках важные события (которые они помнят) из выбранного отрезка времени. Они анализируют эти события согласно шкале и записывают их на хронологической линии или размещают на пинборде. </w:t>
      </w:r>
    </w:p>
    <w:p w14:paraId="19AB5D28" w14:textId="77777777" w:rsidR="00A0252E" w:rsidRPr="00CE2465" w:rsidRDefault="00A0252E" w:rsidP="00FA3872">
      <w:pPr>
        <w:pStyle w:val="berschrift4"/>
        <w:numPr>
          <w:ilvl w:val="0"/>
          <w:numId w:val="5"/>
        </w:numPr>
        <w:ind w:left="567" w:hanging="141"/>
        <w:rPr>
          <w:rStyle w:val="hps"/>
          <w:lang w:val="ru-RU"/>
        </w:rPr>
      </w:pPr>
      <w:bookmarkStart w:id="18" w:name="_Toc386757974"/>
      <w:r w:rsidRPr="00CE2465">
        <w:rPr>
          <w:rStyle w:val="hps"/>
          <w:lang w:val="ru-RU"/>
        </w:rPr>
        <w:t>Обмен воспоминаниями: воссоздание процесса (40’)</w:t>
      </w:r>
      <w:bookmarkEnd w:id="18"/>
    </w:p>
    <w:p w14:paraId="5E21881E" w14:textId="77777777" w:rsidR="00A0252E" w:rsidRPr="00BE6E4B" w:rsidRDefault="00A0252E" w:rsidP="00A0252E">
      <w:pPr>
        <w:rPr>
          <w:rStyle w:val="hps"/>
          <w:lang w:val="ru-RU"/>
        </w:rPr>
      </w:pPr>
      <w:r w:rsidRPr="00BE6E4B">
        <w:rPr>
          <w:lang w:val="ru-RU"/>
        </w:rPr>
        <w:t>Медиаторы управляют процессом анализа процесса. Каждое событие объясняет тот человек, который записал его на карточке. Другой человек занимает позицию. Таким образом, воссоздаётся процесс. Записываются противоречия. В</w:t>
      </w:r>
      <w:r>
        <w:rPr>
          <w:lang w:val="ru-RU"/>
        </w:rPr>
        <w:t xml:space="preserve"> завершение, процесс оценивают</w:t>
      </w:r>
      <w:r w:rsidRPr="00BE6E4B">
        <w:rPr>
          <w:lang w:val="ru-RU"/>
        </w:rPr>
        <w:t xml:space="preserve"> тр</w:t>
      </w:r>
      <w:r>
        <w:rPr>
          <w:lang w:val="ru-RU"/>
        </w:rPr>
        <w:t>и члена</w:t>
      </w:r>
      <w:r w:rsidRPr="00BE6E4B">
        <w:rPr>
          <w:lang w:val="ru-RU"/>
        </w:rPr>
        <w:t xml:space="preserve"> каждой группы. Оценка записывается на флипчарте и рассматривается на пленарном заседании.</w:t>
      </w:r>
    </w:p>
    <w:p w14:paraId="476FD6C4" w14:textId="77777777" w:rsidR="00A0252E" w:rsidRPr="00CE2465" w:rsidRDefault="00A0252E" w:rsidP="00CE2465">
      <w:pPr>
        <w:pStyle w:val="berschrift4"/>
        <w:rPr>
          <w:lang w:val="ru-RU"/>
        </w:rPr>
      </w:pPr>
      <w:bookmarkStart w:id="19" w:name="_Toc386757975"/>
      <w:r w:rsidRPr="00CE2465">
        <w:rPr>
          <w:lang w:val="ru-RU"/>
        </w:rPr>
        <w:t>Пленарное заседание: окончательная оценка (20’)</w:t>
      </w:r>
      <w:bookmarkEnd w:id="19"/>
    </w:p>
    <w:p w14:paraId="288EFE50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 xml:space="preserve">Инструкторы представляют оценки работы в малых группах. Все участники обсуждают результаты. В завершение, они стараются собрать результаты в одну картину анализируемого периода времени. </w:t>
      </w:r>
    </w:p>
    <w:p w14:paraId="10BF0620" w14:textId="77777777" w:rsidR="00A0252E" w:rsidRPr="00F5787E" w:rsidRDefault="00A0252E" w:rsidP="00CE2465">
      <w:pPr>
        <w:pStyle w:val="berschrift4"/>
      </w:pPr>
      <w:bookmarkStart w:id="20" w:name="_Toc386757976"/>
      <w:r w:rsidRPr="00F5787E">
        <w:t>Пленарное заседание: отражение метода (15’)</w:t>
      </w:r>
      <w:bookmarkEnd w:id="20"/>
    </w:p>
    <w:p w14:paraId="0B5AC2E9" w14:textId="77777777" w:rsidR="00A0252E" w:rsidRPr="00BE6E4B" w:rsidRDefault="00A0252E" w:rsidP="00A0252E">
      <w:pPr>
        <w:rPr>
          <w:lang w:val="ru-RU"/>
        </w:rPr>
      </w:pPr>
      <w:r w:rsidRPr="00BE6E4B">
        <w:rPr>
          <w:lang w:val="ru-RU"/>
        </w:rPr>
        <w:t>Инструктор просит участников отразить их опыт работы с этим методом оценки обычного процесса</w:t>
      </w:r>
      <w:r>
        <w:rPr>
          <w:lang w:val="ru-RU"/>
        </w:rPr>
        <w:t xml:space="preserve"> с помощью</w:t>
      </w:r>
      <w:r w:rsidRPr="00BE6E4B">
        <w:rPr>
          <w:lang w:val="ru-RU"/>
        </w:rPr>
        <w:t xml:space="preserve"> двух вопрос</w:t>
      </w:r>
      <w:r>
        <w:rPr>
          <w:lang w:val="ru-RU"/>
        </w:rPr>
        <w:t>ов</w:t>
      </w:r>
      <w:r w:rsidRPr="00BE6E4B">
        <w:rPr>
          <w:lang w:val="ru-RU"/>
        </w:rPr>
        <w:t>: какие аспекты метода стоит сохранить? Что и каким образом следует изменить?</w:t>
      </w:r>
    </w:p>
    <w:sectPr w:rsidR="00A0252E" w:rsidRPr="00BE6E4B">
      <w:headerReference w:type="default" r:id="rId24"/>
      <w:pgSz w:w="11906" w:h="16838"/>
      <w:pgMar w:top="1417" w:right="1417" w:bottom="1134" w:left="1417" w:header="708" w:footer="720" w:gutter="0"/>
      <w:cols w:space="720"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79BFB5" w14:textId="77777777" w:rsidR="00EC50F2" w:rsidRDefault="00EC50F2" w:rsidP="004971E1">
      <w:r>
        <w:separator/>
      </w:r>
    </w:p>
    <w:p w14:paraId="5FBC5F70" w14:textId="77777777" w:rsidR="00EC50F2" w:rsidRDefault="00EC50F2" w:rsidP="004971E1"/>
    <w:p w14:paraId="58A63FFA" w14:textId="77777777" w:rsidR="00EC50F2" w:rsidRDefault="00EC50F2" w:rsidP="004971E1"/>
  </w:endnote>
  <w:endnote w:type="continuationSeparator" w:id="0">
    <w:p w14:paraId="4BCDB246" w14:textId="77777777" w:rsidR="00EC50F2" w:rsidRDefault="00EC50F2" w:rsidP="004971E1">
      <w:r>
        <w:continuationSeparator/>
      </w:r>
    </w:p>
    <w:p w14:paraId="2D3D06D1" w14:textId="77777777" w:rsidR="00EC50F2" w:rsidRDefault="00EC50F2" w:rsidP="004971E1"/>
    <w:p w14:paraId="193B3C2C" w14:textId="77777777" w:rsidR="00EC50F2" w:rsidRDefault="00EC50F2" w:rsidP="004971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eSans UHH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DejaVu Sans"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5E74E" w14:textId="77777777" w:rsidR="00E167BE" w:rsidRPr="00991F06" w:rsidRDefault="00FA3872">
    <w:pPr>
      <w:pStyle w:val="Fuzeile"/>
      <w:jc w:val="center"/>
    </w:pPr>
    <w:r w:rsidRPr="00991F06">
      <w:fldChar w:fldCharType="begin"/>
    </w:r>
    <w:r>
      <w:instrText>PAGE</w:instrText>
    </w:r>
    <w:r w:rsidRPr="00991F06">
      <w:instrText xml:space="preserve">   \* MERGEFORMAT</w:instrText>
    </w:r>
    <w:r w:rsidRPr="00991F06">
      <w:fldChar w:fldCharType="separate"/>
    </w:r>
    <w:r w:rsidR="00CA3D0D">
      <w:rPr>
        <w:noProof/>
      </w:rPr>
      <w:t>6</w:t>
    </w:r>
    <w:r w:rsidRPr="00991F06">
      <w:fldChar w:fldCharType="end"/>
    </w:r>
  </w:p>
  <w:p w14:paraId="05575BDA" w14:textId="77777777" w:rsidR="00E167BE" w:rsidRDefault="00EC50F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C717C" w14:textId="77777777" w:rsidR="00EC50F2" w:rsidRDefault="00EC50F2" w:rsidP="004971E1">
      <w:r>
        <w:separator/>
      </w:r>
    </w:p>
    <w:p w14:paraId="1D5A5A18" w14:textId="77777777" w:rsidR="00EC50F2" w:rsidRDefault="00EC50F2" w:rsidP="004971E1"/>
    <w:p w14:paraId="2E3F1F77" w14:textId="77777777" w:rsidR="00EC50F2" w:rsidRDefault="00EC50F2" w:rsidP="004971E1"/>
  </w:footnote>
  <w:footnote w:type="continuationSeparator" w:id="0">
    <w:p w14:paraId="0A62B397" w14:textId="77777777" w:rsidR="00EC50F2" w:rsidRDefault="00EC50F2" w:rsidP="004971E1">
      <w:r>
        <w:continuationSeparator/>
      </w:r>
    </w:p>
    <w:p w14:paraId="07905C9C" w14:textId="77777777" w:rsidR="00EC50F2" w:rsidRDefault="00EC50F2" w:rsidP="004971E1"/>
    <w:p w14:paraId="483D7B5A" w14:textId="77777777" w:rsidR="00EC50F2" w:rsidRDefault="00EC50F2" w:rsidP="004971E1"/>
  </w:footnote>
  <w:footnote w:id="1">
    <w:p w14:paraId="33F40A7C" w14:textId="77777777" w:rsidR="00A0252E" w:rsidRPr="00E73D8A" w:rsidRDefault="00A0252E" w:rsidP="00A0252E">
      <w:pPr>
        <w:pStyle w:val="Funote"/>
      </w:pPr>
      <w:r>
        <w:rPr>
          <w:rStyle w:val="Funotenzeichen"/>
        </w:rPr>
        <w:footnoteRef/>
      </w:r>
      <w:r w:rsidRPr="00E73D8A">
        <w:rPr>
          <w:rStyle w:val="FunotentextZchn"/>
        </w:rPr>
        <w:t xml:space="preserve"> Rothman, J. (Ed. 2012). </w:t>
      </w:r>
      <w:proofErr w:type="gramStart"/>
      <w:r w:rsidRPr="00E73D8A">
        <w:rPr>
          <w:rStyle w:val="FunotentextZchn"/>
        </w:rPr>
        <w:t>From Identity-Based Conflict to Identity-</w:t>
      </w:r>
      <w:r w:rsidRPr="0011639D">
        <w:rPr>
          <w:rStyle w:val="FunotentextZchn"/>
        </w:rPr>
        <w:t>Based</w:t>
      </w:r>
      <w:r w:rsidRPr="00E73D8A">
        <w:rPr>
          <w:rStyle w:val="FunotentextZchn"/>
        </w:rPr>
        <w:t xml:space="preserve"> Cooperation.</w:t>
      </w:r>
      <w:proofErr w:type="gramEnd"/>
      <w:r w:rsidRPr="00E73D8A">
        <w:rPr>
          <w:rStyle w:val="FunotentextZchn"/>
        </w:rPr>
        <w:t xml:space="preserve"> </w:t>
      </w:r>
      <w:proofErr w:type="gramStart"/>
      <w:r w:rsidRPr="00E73D8A">
        <w:rPr>
          <w:rStyle w:val="FunotentextZchn"/>
        </w:rPr>
        <w:t>The ARIA-Approach in Theory and Practice.</w:t>
      </w:r>
      <w:proofErr w:type="gramEnd"/>
      <w:r w:rsidRPr="00E73D8A">
        <w:rPr>
          <w:rStyle w:val="FunotentextZchn"/>
        </w:rPr>
        <w:t xml:space="preserve"> Part II (pp. 125-206). New York: Springer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00F9F" w14:textId="77777777" w:rsidR="00D24DF2" w:rsidRPr="008A0117" w:rsidRDefault="00D24DF2" w:rsidP="004143E4">
    <w:r w:rsidRPr="008A0117"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CB8CB96" wp14:editId="686713DB">
              <wp:simplePos x="0" y="0"/>
              <wp:positionH relativeFrom="page">
                <wp:posOffset>899795</wp:posOffset>
              </wp:positionH>
              <wp:positionV relativeFrom="page">
                <wp:posOffset>368935</wp:posOffset>
              </wp:positionV>
              <wp:extent cx="5756275" cy="160655"/>
              <wp:effectExtent l="0" t="0" r="0" b="0"/>
              <wp:wrapNone/>
              <wp:docPr id="90" name="Textfeld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6275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43E695" w14:textId="4CB746CE" w:rsidR="00D24DF2" w:rsidRPr="007B5AB9" w:rsidRDefault="009453FC" w:rsidP="00F5787E">
                          <w:pPr>
                            <w:spacing w:after="0"/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Глава </w:t>
                          </w:r>
                          <w:r>
                            <w:rPr>
                              <w:lang w:val="de-DE"/>
                            </w:rPr>
                            <w:t>8</w:t>
                          </w:r>
                          <w:r>
                            <w:rPr>
                              <w:lang w:val="ru-RU"/>
                            </w:rPr>
                            <w:t xml:space="preserve">: Шаг </w:t>
                          </w:r>
                          <w:r>
                            <w:rPr>
                              <w:lang w:val="de-DE"/>
                            </w:rPr>
                            <w:t>7</w:t>
                          </w:r>
                          <w:r w:rsidR="00D24DF2" w:rsidRPr="007B5AB9">
                            <w:rPr>
                              <w:lang w:val="ru-RU"/>
                            </w:rPr>
                            <w:t xml:space="preserve"> – </w:t>
                          </w:r>
                          <w:r w:rsidR="00A0252E" w:rsidRPr="00BE6E4B">
                            <w:rPr>
                              <w:lang w:val="ru-RU"/>
                            </w:rPr>
                            <w:t>Мониторинг процесса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3" o:spid="_x0000_s1036" type="#_x0000_t202" style="position:absolute;left:0;text-align:left;margin-left:70.85pt;margin-top:29.05pt;width:453.25pt;height:12.65pt;z-index:251662336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dazrQIAAJ4FAAAOAAAAZHJzL2Uyb0RvYy54bWysVNtu2zAMfR+wfxD07vpS24mNOkUbx8OA&#10;7gK0+wDFkmNhtuRJSpxu2L+PkpM0bTFg2KYHQRfqkIc84tX1vu/QjinNpShweBFgxEQtKRebAn95&#10;qLw5RtoQQUknBSvwI9P4evH2zdU45CySrewoUwhAhM7HocCtMUPu+7puWU/0hRyYgMtGqp4Y2KqN&#10;TxUZAb3v/CgIUn+Uig5K1kxrOC2nS7xw+E3DavOpaTQzqCswxGbcrNy8trO/uCL5RpGh5fUhDPIX&#10;UfSEC3B6giqJIWir+CuontdKatmYi1r2vmwaXjPHAdiEwQs29y0ZmOMCydHDKU36/8HWH3efFeK0&#10;wBmkR5AeavTA9qZhHUXx7NImaBx0Dnb3A1ia/a3cQ6EdWT3cyfqrRkIuWyI27EYpObaMUAgwtC/9&#10;s6cTjrYg6/GDpOCIbI10QPtG9TZ7kA8E6BDJ46k4EAyq4TCZJWk0SzCq4S5MgzRJnAuSH18PSpt3&#10;TPbILgqsoPgOnezutLHRkPxoYp0JWfGucwIAH2BiD603V7cfWZCt5qt57MVRuvLioCy9m2oZe2kV&#10;zpLyslwuy/CnxQ/jvOWUMmHhjhoK4z+r0UHNU/VPKtKy49TC2ZC02qyXnUI7Ahqu3DgQPzPzn4fh&#10;yAKXF5TCKA5uo8yr0vnMi6s48bJZMPeCMLvN0iDO4rJ6TumOC/bvlNAI8kqiZBLNb7kFbrzmRvKe&#10;G+gSHe8LPD8ZkdxKbSWoK6EhvJvWZ6mw4T+lAup/LLQTptXipEqzX+8Bxap1LekjSFRJUBDoEFob&#10;LFqpvmM0QpsosP62JYph1L0XIPMsjGPbV9wGFur8dH08JaIGiALXRmE0bZZm6kLbQfFNCz6OX+oG&#10;PkXFnV6f4jl8JWgCjs6hYdkuc753Vk9tdfELAAD//wMAUEsDBBQABgAIAAAAIQCTmAVz3wAAAAoB&#10;AAAPAAAAZHJzL2Rvd25yZXYueG1sTI/BTsMwEETvSPyDtUjcqJ1iIIQ4FUKCAyog0gqu29g4EfE6&#10;xG6b/j3uCY6jfZp5Wy4m17OdGUPnSUE2E8AMNV53ZBWsV48XObAQkTT2noyCgwmwqE5PSiy039O7&#10;2dXRslRCoUAFbYxDwXloWuMwzPxgKN2+/Ogwpjharkfcp3LX87kQ19xhR2mhxcE8tKb5rrcujXy8&#10;4OFVLN1b8/xz+/S5tLWUVqnzs+n+Dlg0U/yD4aif1KFKThu/JR1Yn7LMbhKq4CrPgB0BIfM5sI2C&#10;/FICr0r+/4XqFwAA//8DAFBLAQItABQABgAIAAAAIQC2gziS/gAAAOEBAAATAAAAAAAAAAAAAAAA&#10;AAAAAABbQ29udGVudF9UeXBlc10ueG1sUEsBAi0AFAAGAAgAAAAhADj9If/WAAAAlAEAAAsAAAAA&#10;AAAAAAAAAAAALwEAAF9yZWxzLy5yZWxzUEsBAi0AFAAGAAgAAAAhALQV1rOtAgAAngUAAA4AAAAA&#10;AAAAAAAAAAAALgIAAGRycy9lMm9Eb2MueG1sUEsBAi0AFAAGAAgAAAAhAJOYBXPfAAAACgEAAA8A&#10;AAAAAAAAAAAAAAAABwUAAGRycy9kb3ducmV2LnhtbFBLBQYAAAAABAAEAPMAAAATBgAAAAA=&#10;" o:allowincell="f" filled="f" stroked="f">
              <v:textbox style="mso-fit-shape-to-text:t" inset=",0,,0">
                <w:txbxContent>
                  <w:p w14:paraId="1143E695" w14:textId="4CB746CE" w:rsidR="00D24DF2" w:rsidRPr="007B5AB9" w:rsidRDefault="009453FC" w:rsidP="00F5787E">
                    <w:pPr>
                      <w:spacing w:after="0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 xml:space="preserve">Глава </w:t>
                    </w:r>
                    <w:r>
                      <w:rPr>
                        <w:lang w:val="de-DE"/>
                      </w:rPr>
                      <w:t>8</w:t>
                    </w:r>
                    <w:r>
                      <w:rPr>
                        <w:lang w:val="ru-RU"/>
                      </w:rPr>
                      <w:t xml:space="preserve">: Шаг </w:t>
                    </w:r>
                    <w:r>
                      <w:rPr>
                        <w:lang w:val="de-DE"/>
                      </w:rPr>
                      <w:t>7</w:t>
                    </w:r>
                    <w:r w:rsidR="00D24DF2" w:rsidRPr="007B5AB9">
                      <w:rPr>
                        <w:lang w:val="ru-RU"/>
                      </w:rPr>
                      <w:t xml:space="preserve"> – </w:t>
                    </w:r>
                    <w:r w:rsidR="00A0252E" w:rsidRPr="00BE6E4B">
                      <w:rPr>
                        <w:lang w:val="ru-RU"/>
                      </w:rPr>
                      <w:t>Мониторинг процесса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A0117"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57194A5" wp14:editId="016060DA">
              <wp:simplePos x="0" y="0"/>
              <wp:positionH relativeFrom="page">
                <wp:posOffset>0</wp:posOffset>
              </wp:positionH>
              <wp:positionV relativeFrom="page">
                <wp:posOffset>368935</wp:posOffset>
              </wp:positionV>
              <wp:extent cx="899795" cy="160655"/>
              <wp:effectExtent l="0" t="0" r="0" b="0"/>
              <wp:wrapNone/>
              <wp:docPr id="91" name="Textfeld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14:paraId="74837BC7" w14:textId="77777777" w:rsidR="00D24DF2" w:rsidRPr="00434E1C" w:rsidRDefault="00D24DF2">
                          <w:pPr>
                            <w:spacing w:after="0"/>
                            <w:jc w:val="right"/>
                            <w:rPr>
                              <w:color w:val="FFFFFF"/>
                            </w:rPr>
                          </w:pPr>
                          <w:r w:rsidRPr="00434E1C">
                            <w:rPr>
                              <w:color w:val="auto"/>
                            </w:rPr>
                            <w:fldChar w:fldCharType="begin"/>
                          </w:r>
                          <w:r w:rsidRPr="00434E1C">
                            <w:instrText>PAGE   \* MERGEFORMAT</w:instrText>
                          </w:r>
                          <w:r w:rsidRPr="00434E1C">
                            <w:rPr>
                              <w:color w:val="auto"/>
                            </w:rPr>
                            <w:fldChar w:fldCharType="separate"/>
                          </w:r>
                          <w:r w:rsidR="00CA3D0D" w:rsidRPr="00CA3D0D">
                            <w:rPr>
                              <w:noProof/>
                              <w:color w:val="FFFFFF"/>
                              <w:lang w:val="de-DE"/>
                            </w:rPr>
                            <w:t>6</w:t>
                          </w:r>
                          <w:r w:rsidRPr="00434E1C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4" o:spid="_x0000_s1037" type="#_x0000_t202" style="position:absolute;left:0;text-align:left;margin-left:0;margin-top:29.05pt;width:70.85pt;height:12.65pt;z-index:251661312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+2PBQIAAOUDAAAOAAAAZHJzL2Uyb0RvYy54bWysU9tu2zAMfR+wfxD0vjgukrQx4hRtggwD&#10;unVAuw+QZdkWZosapcTOvn6UnKTZ9jbsRRAvOuQ5pFb3Q9eyg0KnweQ8nUw5U0ZCqU2d82+vuw93&#10;nDkvTClaMCrnR+X4/fr9u1VvM3UDDbSlQkYgxmW9zXnjvc2SxMlGdcJNwCpDwQqwE55MrJMSRU/o&#10;XZvcTKeLpAcsLYJUzpF3Owb5OuJXlZL+uaqc8qzNOfXm44nxLMKZrFciq1HYRstTG+IfuuiENlT0&#10;ArUVXrA96r+gOi0RHFR+IqFLoKq0VJEDsUmnf7B5aYRVkQuJ4+xFJvf/YOWXw1dkusz5MuXMiI5m&#10;9KoGX6m2ZLPbWRCoty6jvBdLmX54hIEGHck6+wTyu2MGNo0wtXpAhL5RoqQG0/AyuXo64rgAUvSf&#10;oaRCYu8hAg0VdkE90oMROg3qeBkONcMkOe+Wy9vlnDNJoXQxXcznsYLIzo8tOv9RQcfCJedIs4/g&#10;4vDkfGhGZOeUUMtBq8udbttoYF1sWmQHQXsy292lj9sT+m9p1MsJKxALXEZWfiiGKGJkHWIFlEdi&#10;ijBuHP0QujSAPznradty7n7sBSrO2k+G1Fqms1lYz2jQBa+9xdkrjCSInEuPnI3Gxo/LvLeo64Zq&#10;nCfzQNrudOT91s9pIrRLUY7T3odlvbZj1tvvXP8CAAD//wMAUEsDBBQABgAIAAAAIQBD8po/3AAA&#10;AAYBAAAPAAAAZHJzL2Rvd25yZXYueG1sTI8xT8MwFIR3JP6D9ZBYUOsklDYKealQJBbEQmBgfE4e&#10;cURsR7HbBn497kTH053uviv3ixnFkWc/OIuQrhMQbFvXDbZH+Hh/XuUgfCDb0egsI/ywh311fVVS&#10;0bmTfeNjE3oRS6wvCEGHMBVS+lazIb92E9vofbnZUIhy7mU30ymWm1FmSbKVhgYbFzRNXGtuv5uD&#10;Qchea3X3qwevlf/cNXX2kvaKEG9vlqdHEIGX8B+GM35EhyoyKXewnRcjQjwSEB7yFMTZ3aQ7EAoh&#10;v9+ArEp5iV/9AQAA//8DAFBLAQItABQABgAIAAAAIQC2gziS/gAAAOEBAAATAAAAAAAAAAAAAAAA&#10;AAAAAABbQ29udGVudF9UeXBlc10ueG1sUEsBAi0AFAAGAAgAAAAhADj9If/WAAAAlAEAAAsAAAAA&#10;AAAAAAAAAAAALwEAAF9yZWxzLy5yZWxzUEsBAi0AFAAGAAgAAAAhAJ+P7Y8FAgAA5QMAAA4AAAAA&#10;AAAAAAAAAAAALgIAAGRycy9lMm9Eb2MueG1sUEsBAi0AFAAGAAgAAAAhAEPymj/cAAAABgEAAA8A&#10;AAAAAAAAAAAAAAAAXwQAAGRycy9kb3ducmV2LnhtbFBLBQYAAAAABAAEAPMAAABoBQAAAAA=&#10;" o:allowincell="f" fillcolor="#4f81bd" stroked="f">
              <v:textbox style="mso-fit-shape-to-text:t" inset=",0,,0">
                <w:txbxContent>
                  <w:p w14:paraId="74837BC7" w14:textId="77777777" w:rsidR="00D24DF2" w:rsidRPr="00434E1C" w:rsidRDefault="00D24DF2">
                    <w:pPr>
                      <w:spacing w:after="0"/>
                      <w:jc w:val="right"/>
                      <w:rPr>
                        <w:color w:val="FFFFFF"/>
                      </w:rPr>
                    </w:pPr>
                    <w:r w:rsidRPr="00434E1C">
                      <w:rPr>
                        <w:color w:val="auto"/>
                      </w:rPr>
                      <w:fldChar w:fldCharType="begin"/>
                    </w:r>
                    <w:r w:rsidRPr="00434E1C">
                      <w:instrText>PAGE   \* MERGEFORMAT</w:instrText>
                    </w:r>
                    <w:r w:rsidRPr="00434E1C">
                      <w:rPr>
                        <w:color w:val="auto"/>
                      </w:rPr>
                      <w:fldChar w:fldCharType="separate"/>
                    </w:r>
                    <w:r w:rsidR="00CA3D0D" w:rsidRPr="00CA3D0D">
                      <w:rPr>
                        <w:noProof/>
                        <w:color w:val="FFFFFF"/>
                        <w:lang w:val="de-DE"/>
                      </w:rPr>
                      <w:t>6</w:t>
                    </w:r>
                    <w:r w:rsidRPr="00434E1C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0D581" w14:textId="77777777" w:rsidR="00D24DF2" w:rsidRPr="00407566" w:rsidRDefault="00D24DF2" w:rsidP="004143E4">
    <w:pPr>
      <w:pStyle w:val="Kopfzeile"/>
      <w:tabs>
        <w:tab w:val="clear" w:pos="4536"/>
      </w:tabs>
      <w:jc w:val="center"/>
      <w:rPr>
        <w:lang w:val="de-DE"/>
      </w:rPr>
    </w:pPr>
    <w:r w:rsidRPr="009D53F0"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697035AD" wp14:editId="10C82DAE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760720" cy="160655"/>
              <wp:effectExtent l="0" t="0" r="0" b="1905"/>
              <wp:wrapNone/>
              <wp:docPr id="475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2FCA8B" w14:textId="77777777" w:rsidR="00D24DF2" w:rsidRPr="009D53F0" w:rsidRDefault="00D24DF2" w:rsidP="009D53F0">
                          <w:pPr>
                            <w:spacing w:after="0"/>
                            <w:jc w:val="center"/>
                          </w:pPr>
                          <w:r w:rsidRPr="009D53F0">
                            <w:t>Introduction: Going deeper – facts, actions, relations, and identities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38" type="#_x0000_t202" style="position:absolute;left:0;text-align:left;margin-left:0;margin-top:0;width:453.6pt;height:12.65pt;z-index:25166540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l1+swIAAKYFAAAOAAAAZHJzL2Uyb0RvYy54bWysVNuOmzAQfa/Uf7D8znIpkICWrHZDqCpt&#10;L9JuP8ABE6yCTW0nsK367x2bkGR3X6q2PCB7PD4zZ+Z4rm/GrkUHKhUTPMP+lYcR5aWoGN9l+Otj&#10;4SwxUprwirSC0ww/UYVvVm/fXA99SgPRiLaiEgEIV+nQZ7jRuk9dV5UN7Yi6Ej3lcFgL2RENW7lz&#10;K0kGQO9aN/C82B2ErHopSqoUWPPpEK8sfl3TUn+ua0U1ajMMuWn7l/a/NX93dU3SnSR9w8pjGuQv&#10;sugI4xD0BJUTTdBesldQHSulUKLWV6XoXFHXrKSWA7DxvRdsHhrSU8sFiqP6U5nU/4MtPx2+SMSq&#10;DIeLCCNOOmjSIx11TdsKGRtUaOhVCo4PPbjq8U6M0GnLVvX3ovymEBfrhvAdvZVSDA0lFWTom5vu&#10;xdUJRxmQ7fBRVBCI7LWwQGMtO1M+KAgCdOjU06k7kAwqwRgtYm8RwFEJZ37sxZFNziXpfLuXSr+n&#10;okNmkWEJ3bfo5HCvtMmGpLOLCcZFwdrWKgBigIsxmmi2cT8TL9ksN8vQCYN444Renju3xTp04sJf&#10;RPm7fL3O/V8G3w/ThlUV5QZuFpEf/lmTjnKe2n+SkRItqwycSUnJ3XbdSnQgIOLCfra2cHJ2c5+n&#10;YckClxeU/CD07oLEKeLlwgmLMHKShbd0PD+5S2IvTMK8eE7pnnH675TQkOEkCqJJNOekX3Dz7Pea&#10;G0k7pmFMtKzL8PLkRFIjtQ2vbAs1Ye20viiFSf9cCuj/3GgrTKPFSZV63I72FQSz3reiegKlSgFC&#10;As3BiINFI+QPjAYYFxlW3/dEUozaDxzUnvhhaOaL3cBCXlq3s5XwEiAyXGqJ0bRZ62ka7XvJdg3E&#10;mF/WLbyNglnZmkc05XN8UTAMLKvj4DLT5nJvvc7jdfUbAAD//wMAUEsDBBQABgAIAAAAIQAROuyU&#10;3AAAAAQBAAAPAAAAZHJzL2Rvd25yZXYueG1sTI/BTsMwEETvSPyDtUjcqE0olIY4FUKCA2pBDQiu&#10;brw4EfE6xG6b/j0LF7iMtJrVzJtiMfpO7HCIbSAN5xMFAqkOtiWn4fXl/uwaREyGrOkCoYYDRliU&#10;x0eFyW3Y0xp3VXKCQyjmRkOTUp9LGesGvYmT0COx9xEGbxKfg5N2MHsO953MlLqS3rTEDY3p8a7B&#10;+rPaei55W5nDk1r65/rxa/7wvnTVdOq0Pj0Zb29AJBzT3zP84DM6lMy0CVuyUXQaeEj6VfbmapaB&#10;2GjILi9AloX8D19+AwAA//8DAFBLAQItABQABgAIAAAAIQC2gziS/gAAAOEBAAATAAAAAAAAAAAA&#10;AAAAAAAAAABbQ29udGVudF9UeXBlc10ueG1sUEsBAi0AFAAGAAgAAAAhADj9If/WAAAAlAEAAAsA&#10;AAAAAAAAAAAAAAAALwEAAF9yZWxzLy5yZWxzUEsBAi0AFAAGAAgAAAAhAAcKXX6zAgAApgUAAA4A&#10;AAAAAAAAAAAAAAAALgIAAGRycy9lMm9Eb2MueG1sUEsBAi0AFAAGAAgAAAAhABE67JTcAAAABAEA&#10;AA8AAAAAAAAAAAAAAAAADQUAAGRycy9kb3ducmV2LnhtbFBLBQYAAAAABAAEAPMAAAAWBgAAAAA=&#10;" o:allowincell="f" filled="f" stroked="f">
              <v:textbox style="mso-fit-shape-to-text:t" inset=",0,,0">
                <w:txbxContent>
                  <w:p w14:paraId="252FCA8B" w14:textId="77777777" w:rsidR="00D24DF2" w:rsidRPr="009D53F0" w:rsidRDefault="00D24DF2" w:rsidP="009D53F0">
                    <w:pPr>
                      <w:spacing w:after="0"/>
                      <w:jc w:val="center"/>
                    </w:pPr>
                    <w:r w:rsidRPr="009D53F0">
                      <w:t>Introduction: Going deeper – facts, actions, relations, and identities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9D53F0"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A8D2681" wp14:editId="440B08D7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899795" cy="160655"/>
              <wp:effectExtent l="0" t="0" r="0" b="0"/>
              <wp:wrapNone/>
              <wp:docPr id="476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14:paraId="23F1A606" w14:textId="77777777" w:rsidR="00D24DF2" w:rsidRDefault="00D24DF2">
                          <w:pPr>
                            <w:spacing w:after="0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:color w:val="auto"/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:color w:val="auto"/>
                              <w14:numForm w14:val="lining"/>
                            </w:rPr>
                            <w:fldChar w:fldCharType="separate"/>
                          </w:r>
                          <w:r w:rsidR="00CA3D0D" w:rsidRPr="00CA3D0D">
                            <w:rPr>
                              <w:noProof/>
                              <w:color w:val="FFFFFF" w:themeColor="background1"/>
                              <w:lang w:val="de-DE"/>
                              <w14:numForm w14:val="lining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6" o:spid="_x0000_s1039" type="#_x0000_t202" style="position:absolute;left:0;text-align:left;margin-left:19.65pt;margin-top:0;width:70.85pt;height:12.65pt;z-index:25166438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q5nBQIAAOkDAAAOAAAAZHJzL2Uyb0RvYy54bWysU9uO2jAQfa/Uf7D8XgJbYJeIsNqyoqq0&#10;vUi7/YDBcYjVxOOODQn9+o4doGj7VvXFssfjM+ecGS/v+7YRB03eoC3kZDSWQluFpbG7Qn5/2by7&#10;k8IHsCU0aHUhj9rL+9XbN8vO5foGa2xKTYJBrM87V8g6BJdnmVe1bsGP0GnLlxVSC4GPtMtKgo7R&#10;2ya7GY/nWYdUOkKlvefo43ApVwm/qrQKX6vK6yCaQjK3kFZK6zau2WoJ+Y7A1UadaMA/sGjBWC56&#10;gXqEAGJP5i+o1ihCj1UYKWwzrCqjdNLAaibjV2qea3A6aWFzvLvY5P8frPpy+EbClIWc3s6lsNBy&#10;k150HyrdlCLG2KHO+ZwTnx2nhv4D9tzppNa7J1Q/vLC4rsHu9AMRdrWGkhlO4svs6umA4yPItvuM&#10;JReCfcAE1FfURvvYEMHo3KnjpTtMRigO3i0Wt4uZFIqvJvPxfDZLFSA/P3bkw0eNrYibQhI3P4HD&#10;4cmHSAbyc0qs5bEx5cY0TTrEgdPrhsQBeFRAKW3DIOFVJtM5wUVtUc4gLPTbPhn5/mzZFssjiyUc&#10;po5/CW9qpF9SdDxxhfQ/90BaiuaTZcMWk+k0jmg68Iauo9tzFKxiiEKqQFIMh3UYBnrvyOxqrnFu&#10;zgPbuzFJeuQ68Dk1hecpOXKa/Tiw1+eU9eeHrn4DAAD//wMAUEsDBBQABgAIAAAAIQBlcIoM3AAA&#10;AAQBAAAPAAAAZHJzL2Rvd25yZXYueG1sTI/BTsMwEETvSPyDtUjcqNMCLQrZVC0ScEPQcqA3N16S&#10;tPE62G6S/j0ul3JZaTSjmbfZfDCN6Mj52jLCeJSAIC6srrlE+Fw/3zyA8EGxVo1lQjiSh3l+eZGp&#10;VNueP6hbhVLEEvapQqhCaFMpfVGRUX5kW+LofVtnVIjSlVI71cdy08hJkkylUTXHhUq19FRRsV8d&#10;DEK3nB13bvcThtfN+5d+2Sze1rZHvL4aFo8gAg3hHIYTfkSHPDJt7YG1Fw1CfCT83ZN3N56B2CJM&#10;7m9B5pn8D5//AgAA//8DAFBLAQItABQABgAIAAAAIQC2gziS/gAAAOEBAAATAAAAAAAAAAAAAAAA&#10;AAAAAABbQ29udGVudF9UeXBlc10ueG1sUEsBAi0AFAAGAAgAAAAhADj9If/WAAAAlAEAAAsAAAAA&#10;AAAAAAAAAAAALwEAAF9yZWxzLy5yZWxzUEsBAi0AFAAGAAgAAAAhAF76rmcFAgAA6QMAAA4AAAAA&#10;AAAAAAAAAAAALgIAAGRycy9lMm9Eb2MueG1sUEsBAi0AFAAGAAgAAAAhAGVwigzcAAAABAEAAA8A&#10;AAAAAAAAAAAAAAAAXwQAAGRycy9kb3ducmV2LnhtbFBLBQYAAAAABAAEAPMAAABoBQAAAAA=&#10;" o:allowincell="f" fillcolor="#4f81bd [3204]" stroked="f">
              <v:textbox style="mso-fit-shape-to-text:t" inset=",0,,0">
                <w:txbxContent>
                  <w:p w14:paraId="23F1A606" w14:textId="77777777" w:rsidR="00D24DF2" w:rsidRDefault="00D24DF2">
                    <w:pPr>
                      <w:spacing w:after="0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:color w:val="auto"/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:color w:val="auto"/>
                        <w14:numForm w14:val="lining"/>
                      </w:rPr>
                      <w:fldChar w:fldCharType="separate"/>
                    </w:r>
                    <w:r w:rsidR="00CA3D0D" w:rsidRPr="00CA3D0D">
                      <w:rPr>
                        <w:noProof/>
                        <w:color w:val="FFFFFF" w:themeColor="background1"/>
                        <w:lang w:val="de-DE"/>
                        <w14:numForm w14:val="lining"/>
                      </w:rPr>
                      <w:t>1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30679" w14:textId="18358CE2" w:rsidR="00E167BE" w:rsidRDefault="00A0252E">
    <w:pPr>
      <w:pStyle w:val="Kopfzeile"/>
      <w:ind w:right="-59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596A8ADF" wp14:editId="675E85DE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3" name="Textfeld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lang w:val="ru-RU"/>
                            </w:rPr>
                            <w:alias w:val="Titel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40773025" w14:textId="6D874A1B" w:rsidR="00A0252E" w:rsidRDefault="00F5787E" w:rsidP="00F5787E">
                              <w:pPr>
                                <w:spacing w:after="0"/>
                                <w:jc w:val="center"/>
                              </w:pPr>
                              <w:r w:rsidRPr="00F5787E">
                                <w:rPr>
                                  <w:lang w:val="ru-RU"/>
                                </w:rPr>
                                <w:t>Создание культуры сотрудничества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0;margin-top:0;width:468pt;height:13.45pt;z-index:251668480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YkRrwIAAKYFAAAOAAAAZHJzL2Uyb0RvYy54bWysVG1vmzAQ/j5p/8HydwqkzguopGpDmCZ1&#10;L1K7H+BgE6yBzWwn0E377zubJE1bTZq28QHZ5/Nz99w9vqvroW3QnmsjlMxwfBFhxGWpmJDbDH95&#10;KIIFRsZSyWijJM/wIzf4evn2zVXfpXyiatUwrhGASJP2XYZra7s0DE1Z85aaC9VxCYeV0i21sNXb&#10;kGnaA3rbhJMomoW90qzTquTGgDUfD/HS41cVL+2nqjLcoibDkJv1f+3/G/cPl1c03Wra1aI8pEH/&#10;IouWCglBT1A5tRTttHgF1YpSK6Mqe1GqNlRVJUruOQCbOHrB5r6mHfdcoDimO5XJ/D/Y8uP+s0aC&#10;ZZjMLzGStIUmPfDBVrxhyNmgQn1nUnC878DVDrdqgE57tqa7U+VXg6Ra1VRu+Y3Wqq85ZZBh7G6G&#10;Z1dHHONANv0HxSAQ3VnlgYZKt658UBAE6NCpx1N3IBlUgnGakMtZBEclnMXzaBFPfQiaHm932th3&#10;XLXILTKsofsene7vjHXZ0PTo4oJJVYim8QqAGODijC6ab9yPJErWi/WCBGQyWwckyvPgpliRYFbE&#10;82l+ma9WefzT4cckrQVjXDq4o4hi8mdNOsh5bP9JRkY1gjk4l5LR282q0WhPQcSF/w7Ez9zC52l4&#10;ssDlBaV4QqLbSRIUs8U8IAWZBgkUMoji5DaZRSQhefGc0p2Q/N8poT7DyXQyHUXzW26R/15zo2kr&#10;LIyJRrQZXpycaOqktpbMt9BS0Yzrs1K49J9KAf0/NtoL02lxVKUdNsP4Clx0J9qNYo+gVK1ASKA5&#10;GHGwqJX+jlEP4yLD5tuOao5R816C2pOYEDdf/AYW+ty6OVqpLAEiw6XVGI2blR2n0a7TYltDjOPL&#10;uoG3UQgv26d8Di8KhoFndRhcbtqc773X03hd/gIAAP//AwBQSwMEFAAGAAgAAAAhAFzM9T/bAAAA&#10;BAEAAA8AAABkcnMvZG93bnJldi54bWxMj0FLw0AQhe+C/2EZwZvdWEswMZsigh6kKkZpr9PsmASz&#10;szG7bdN/7+hFLwOPN7z3vWI5uV7taQydZwOXswQUce1tx42B97f7i2tQISJb7D2TgSMFWJanJwXm&#10;1h/4lfZVbJSEcMjRQBvjkGsd6pYchpkfiMX78KPDKHJstB3xIOGu1/MkSbXDjqWhxYHuWqo/q52T&#10;kvUTHp+TlXupH7+yh82qqRaLxpjzs+n2BlSkKf49ww++oEMpTFu/YxtUb0CGxN8rXnaVitwamKcZ&#10;6LLQ/+HLbwAAAP//AwBQSwECLQAUAAYACAAAACEAtoM4kv4AAADhAQAAEwAAAAAAAAAAAAAAAAAA&#10;AAAAW0NvbnRlbnRfVHlwZXNdLnhtbFBLAQItABQABgAIAAAAIQA4/SH/1gAAAJQBAAALAAAAAAAA&#10;AAAAAAAAAC8BAABfcmVscy8ucmVsc1BLAQItABQABgAIAAAAIQAWHYkRrwIAAKYFAAAOAAAAAAAA&#10;AAAAAAAAAC4CAABkcnMvZTJvRG9jLnhtbFBLAQItABQABgAIAAAAIQBczPU/2wAAAAQBAAAPAAAA&#10;AAAAAAAAAAAAAAkFAABkcnMvZG93bnJldi54bWxQSwUGAAAAAAQABADzAAAAEQYAAAAA&#10;" o:allowincell="f" filled="f" stroked="f">
              <v:textbox style="mso-fit-shape-to-text:t" inset=",0,,0">
                <w:txbxContent>
                  <w:sdt>
                    <w:sdtPr>
                      <w:rPr>
                        <w:lang w:val="ru-RU"/>
                      </w:rPr>
                      <w:alias w:val="Titel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14:paraId="40773025" w14:textId="6D874A1B" w:rsidR="00A0252E" w:rsidRDefault="00F5787E" w:rsidP="00F5787E">
                        <w:pPr>
                          <w:spacing w:after="0"/>
                          <w:jc w:val="center"/>
                        </w:pPr>
                        <w:r w:rsidRPr="00F5787E">
                          <w:rPr>
                            <w:lang w:val="ru-RU"/>
                          </w:rPr>
                          <w:t>Создание культуры сотрудничества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0429554" wp14:editId="05677EC7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4" name="Textfeld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14:paraId="1747A2A7" w14:textId="77777777" w:rsidR="00A0252E" w:rsidRDefault="00A0252E">
                          <w:pPr>
                            <w:spacing w:after="0"/>
                            <w:jc w:val="right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:color w:val="auto"/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:color w:val="auto"/>
                              <w14:numForm w14:val="lining"/>
                            </w:rPr>
                            <w:fldChar w:fldCharType="separate"/>
                          </w:r>
                          <w:r w:rsidR="00CA3D0D" w:rsidRPr="00CA3D0D">
                            <w:rPr>
                              <w:noProof/>
                              <w:color w:val="FFFFFF" w:themeColor="background1"/>
                              <w:lang w:val="de-DE"/>
                              <w14:numForm w14:val="lining"/>
                            </w:rPr>
                            <w:t>5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0;text-align:left;margin-left:0;margin-top:0;width:1in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gqAAIAAOkDAAAOAAAAZHJzL2Uyb0RvYy54bWysU9tu2zAMfR+wfxD0vtgusrUz4hRdigwD&#10;unVAuw9gZDkWZosapcTOvn6UnKRB9zbsRRAvOuQ5pBa3Y9+JvSZv0FaymOVSaKuwNnZbyR/P63c3&#10;UvgAtoYOra7kQXt5u3z7ZjG4Ul9hi12tSTCI9eXgKtmG4Mos86rVPfgZOm052CD1ENikbVYTDIze&#10;d9lVnn/IBqTaESrtPXvvp6BcJvym0So8No3XQXSV5N5COimdm3hmywWUWwLXGnVsA/6hix6M5aJn&#10;qHsIIHZk/oLqjSL02ISZwj7DpjFKJw7MpshfsXlqwenEhcXx7iyT/3+w6tv+OwlTV3J+PZfCQs9D&#10;etZjaHRXi+hjhQbnS058cpwaxk848qQTW+8eUP30wuKqBbvVd0Q4tBpq7rCIL7OLpxOOjyCb4SvW&#10;XAh2ARPQ2FAf5WNBBKPzpA7n6XAzQrHzYzGf5xxRHCqu85vifaoA5emxIx8+a+xFvFSSePgJHPYP&#10;PsRmoDylxFoeO1OvTdclIy6cXnUk9sCrAkppGyYKrzK5nSNc5BbpTMTCuBmTkKmtGNtgfWCyhNPW&#10;8S/hS4v0W4qBN66S/tcOSEvRfbEsWOLHK5oM5kmX3s3JC1YxRCVVICkmYxWmhd45MtuWa5yGc8fy&#10;rk2i/tLPcSi8T0mR4+7Hhb20U9bLD13+AQAA//8DAFBLAwQUAAYACAAAACEANGmBC9sAAAAEAQAA&#10;DwAAAGRycy9kb3ducmV2LnhtbEyPQU/CQBCF7yb8h82QeJMthKDWbgmaqDcj4EFuS3dsC93Zuju0&#10;5d+7eNHLS17e5L1vsuVgG9GhD7UjBdNJAgKpcKamUsHH9vnmDkRgTUY3jlDBGQMs89FVplPjelpj&#10;t+FSxBIKqVZQMbeplKGo0OowcS1SzL6ct5qj9aU0Xvex3DZyliQLaXVNcaHSLT5VWBw3J6uge7w9&#10;H/zhm4fX3funedmt3rauV+p6PKweQDAO/HcMF/yIDnlk2rsTmSAaBfER/tVLNp9Hu1cwW9yDzDP5&#10;Hz7/AQAA//8DAFBLAQItABQABgAIAAAAIQC2gziS/gAAAOEBAAATAAAAAAAAAAAAAAAAAAAAAABb&#10;Q29udGVudF9UeXBlc10ueG1sUEsBAi0AFAAGAAgAAAAhADj9If/WAAAAlAEAAAsAAAAAAAAAAAAA&#10;AAAALwEAAF9yZWxzLy5yZWxzUEsBAi0AFAAGAAgAAAAhAFKhKCoAAgAA6QMAAA4AAAAAAAAAAAAA&#10;AAAALgIAAGRycy9lMm9Eb2MueG1sUEsBAi0AFAAGAAgAAAAhADRpgQvbAAAABAEAAA8AAAAAAAAA&#10;AAAAAAAAWgQAAGRycy9kb3ducmV2LnhtbFBLBQYAAAAABAAEAPMAAABiBQAAAAA=&#10;" o:allowincell="f" fillcolor="#4f81bd [3204]" stroked="f">
              <v:textbox style="mso-fit-shape-to-text:t" inset=",0,,0">
                <w:txbxContent>
                  <w:p w14:paraId="1747A2A7" w14:textId="77777777" w:rsidR="00A0252E" w:rsidRDefault="00A0252E">
                    <w:pPr>
                      <w:spacing w:after="0"/>
                      <w:jc w:val="right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:color w:val="auto"/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:color w:val="auto"/>
                        <w14:numForm w14:val="lining"/>
                      </w:rPr>
                      <w:fldChar w:fldCharType="separate"/>
                    </w:r>
                    <w:r w:rsidR="00CA3D0D" w:rsidRPr="00CA3D0D">
                      <w:rPr>
                        <w:noProof/>
                        <w:color w:val="FFFFFF" w:themeColor="background1"/>
                        <w:lang w:val="de-DE"/>
                        <w14:numForm w14:val="lining"/>
                      </w:rPr>
                      <w:t>5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03282" w14:textId="77777777" w:rsidR="00A0252E" w:rsidRDefault="00A0252E">
    <w:pPr>
      <w:pStyle w:val="Kopfzeile"/>
      <w:ind w:right="-59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6C5E7D1D" wp14:editId="7FF2C435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9513DF" w14:textId="57469DDF" w:rsidR="00A0252E" w:rsidRPr="00A0252E" w:rsidRDefault="00A0252E" w:rsidP="00A0252E">
                          <w:pPr>
                            <w:spacing w:after="0"/>
                            <w:jc w:val="center"/>
                            <w:rPr>
                              <w:lang w:val="ru-RU"/>
                            </w:rPr>
                          </w:pPr>
                          <w:r w:rsidRPr="00A0252E">
                            <w:rPr>
                              <w:lang w:val="ru-RU"/>
                            </w:rPr>
                            <w:t>Оценка, основанная на анализе общего опыта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3" o:spid="_x0000_s1042" type="#_x0000_t202" style="position:absolute;left:0;text-align:left;margin-left:0;margin-top:0;width:468pt;height:13.45pt;z-index:251671552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wpXrgIAAKIFAAAOAAAAZHJzL2Uyb0RvYy54bWysVG1v2yAQ/j5p/wHx3bWdOG5s1anaOJ4m&#10;dS9Sux9AAMdoNnhA4nTT/vsOnKRpq0nTNj4gXo7n7rl7uKvrfdeiHddGKFng+CLCiEuqmJCbAn95&#10;qII5RsYSyUirJC/wIzf4evH2zdXQ53yiGtUyrhGASJMPfYEba/s8DA1teEfMheq5hMta6Y5Y2OpN&#10;yDQZAL1rw0kUpeGgNOu1otwYOC3HS7zw+HXNqf1U14Zb1BYYYrN+1n5euzlcXJF8o0nfCHoIg/xF&#10;FB0REpyeoEpiCdpq8QqqE1Qro2p7QVUXqroWlHsOwCaOXrC5b0jPPRdIjulPaTL/D5Z+3H3WSLAC&#10;TzGSpIMSPfC9rXnL0NRlZ+hNDkb3PZjZ/a3aQ5U9U9PfKfrVIKmWDZEbfqO1GhpOGEQXu5fh2dMR&#10;xziQ9fBBMXBDtlZ5oH2tO5c6SAYCdKjS46kyEAqicDjLkmkawRWFu/gymscz74Lkx9e9NvYdVx1y&#10;iwJrqLxHJ7s7Y100JD+aOGdSVaJtffXBB5i4Q+fNF+1HFmWr+WqeBMkkXQVJVJbBTbVMgrSKL2fl&#10;tFwuy/inw4+TvBGMcengjgKKkz8r0EHKY+lPEjKqFczBuZCM3qyXrUY7AgKu/DgQPzMLn4fhyQKX&#10;F5TiSRLdTrKgSueXQVIlsyCDRAZRnN1maZRkSVk9p3QnJP93SmgocDabzEbR/JZb5MdrbiTvhIUW&#10;0YquwPOTEcmd1FaS+RJaItpxfZYKF/5TKqD+x0J7YTotjqq0+/Xe/4DUeXeiXSv2CErVCoQEmoP2&#10;BotG6e8YDdAqCmy+bYnmGLXvJag9i5PE9Ra/gYU+P10fT4mkAFFgajVG42Zpx0607bXYNODj+LNu&#10;4G9Uwsv2KZ7Dj4JG4FkdmpbrNOd7b/XUWhe/AAAA//8DAFBLAwQUAAYACAAAACEAXMz1P9sAAAAE&#10;AQAADwAAAGRycy9kb3ducmV2LnhtbEyPQUvDQBCF74L/YRnBm91YSzAxmyKCHqQqRmmv0+yYBLOz&#10;Mbtt03/v6EUvA483vPe9Yjm5Xu1pDJ1nA5ezBBRx7W3HjYH3t/uLa1AhIlvsPZOBIwVYlqcnBebW&#10;H/iV9lVslIRwyNFAG+OQax3qlhyGmR+Ixfvwo8Mocmy0HfEg4a7X8yRJtcOOpaHFge5aqj+rnZOS&#10;9RMen5OVe6kfv7KHzaqpFovGmPOz6fYGVKQp/j3DD76gQylMW79jG1RvQIbE3ytedpWK3BqYpxno&#10;stD/4ctvAAAA//8DAFBLAQItABQABgAIAAAAIQC2gziS/gAAAOEBAAATAAAAAAAAAAAAAAAAAAAA&#10;AABbQ29udGVudF9UeXBlc10ueG1sUEsBAi0AFAAGAAgAAAAhADj9If/WAAAAlAEAAAsAAAAAAAAA&#10;AAAAAAAALwEAAF9yZWxzLy5yZWxzUEsBAi0AFAAGAAgAAAAhAKqTCleuAgAAogUAAA4AAAAAAAAA&#10;AAAAAAAALgIAAGRycy9lMm9Eb2MueG1sUEsBAi0AFAAGAAgAAAAhAFzM9T/bAAAABAEAAA8AAAAA&#10;AAAAAAAAAAAACAUAAGRycy9kb3ducmV2LnhtbFBLBQYAAAAABAAEAPMAAAAQBgAAAAA=&#10;" o:allowincell="f" filled="f" stroked="f">
              <v:textbox style="mso-fit-shape-to-text:t" inset=",0,,0">
                <w:txbxContent>
                  <w:p w14:paraId="719513DF" w14:textId="57469DDF" w:rsidR="00A0252E" w:rsidRPr="00A0252E" w:rsidRDefault="00A0252E" w:rsidP="00A0252E">
                    <w:pPr>
                      <w:spacing w:after="0"/>
                      <w:jc w:val="center"/>
                      <w:rPr>
                        <w:lang w:val="ru-RU"/>
                      </w:rPr>
                    </w:pPr>
                    <w:r w:rsidRPr="00A0252E">
                      <w:rPr>
                        <w:lang w:val="ru-RU"/>
                      </w:rPr>
                      <w:t>Оценка, основанная на анализе общего опыта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F5E1D11" wp14:editId="788DD9BB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14:paraId="44B0EA26" w14:textId="77777777" w:rsidR="00A0252E" w:rsidRDefault="00A0252E">
                          <w:pPr>
                            <w:spacing w:after="0"/>
                            <w:jc w:val="right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:color w:val="auto"/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:color w:val="auto"/>
                              <w14:numForm w14:val="lining"/>
                            </w:rPr>
                            <w:fldChar w:fldCharType="separate"/>
                          </w:r>
                          <w:r w:rsidR="00CA3D0D" w:rsidRPr="00CA3D0D">
                            <w:rPr>
                              <w:noProof/>
                              <w:color w:val="FFFFFF" w:themeColor="background1"/>
                              <w:lang w:val="de-DE"/>
                              <w14:numForm w14:val="lining"/>
                            </w:rPr>
                            <w:t>7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" o:spid="_x0000_s1043" type="#_x0000_t202" style="position:absolute;left:0;text-align:left;margin-left:0;margin-top:0;width:1in;height:13.45pt;z-index:251670528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Uw+/wEAAOUDAAAOAAAAZHJzL2Uyb0RvYy54bWysU9tu2zAMfR+wfxD0vtgusrUz4hRdigwD&#10;ugvQ7gMYWY6F2aJGKbGzrx8lJ1nQvRV9EUSJOjznkFrcjn0n9pq8QVvJYpZLoa3C2thtJX8+rd/d&#10;SOED2Bo6tLqSB+3l7fLtm8XgSn2FLXa1JsEg1peDq2QbgiuzzKtW9+Bn6LTlywaph8AhbbOaYGD0&#10;vsuu8vxDNiDVjlBp7/n0frqUy4TfNFqF703jdRBdJZlbSCuldRPXbLmAckvgWqOONOAFLHowloue&#10;oe4hgNiR+Q+qN4rQYxNmCvsMm8YonTSwmiJ/puaxBaeTFjbHu7NN/vVg1bf9DxKmruRcCgs9t+hJ&#10;j6HRXS3m0Z3B+ZKTHh2nhfETjtzlpNS7B1S/vLC4asFu9R0RDq2GmtkV8WV28XTC8RFkM3zFmsvA&#10;LmACGhvqo3VshmB07tLh3BmmIhQffizm85xvFF8V1/lN8T5VgPL02JEPnzX2Im4qSdz4BA77Bx8i&#10;GShPKbGWx87Ua9N1KYjDplcdiT3wmIBS2oZJwrNMpnOEi9qinElYGDdjMvH6ZNkG6wOLJZwmjn8I&#10;b1qkP1IMPG2V9L93QFqK7otlw5I+Hs8UsE66PN2cTsEqhqikCiTFFKzCNMw7R2bbco1Tc+7Y3rVJ&#10;0iPXic+xKTxLyZHj3MdhvYxT1r/fufwL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/wlMPv8BAADl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14:paraId="44B0EA26" w14:textId="77777777" w:rsidR="00A0252E" w:rsidRDefault="00A0252E">
                    <w:pPr>
                      <w:spacing w:after="0"/>
                      <w:jc w:val="right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:color w:val="auto"/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:color w:val="auto"/>
                        <w14:numForm w14:val="lining"/>
                      </w:rPr>
                      <w:fldChar w:fldCharType="separate"/>
                    </w:r>
                    <w:r w:rsidR="00CA3D0D" w:rsidRPr="00CA3D0D">
                      <w:rPr>
                        <w:noProof/>
                        <w:color w:val="FFFFFF" w:themeColor="background1"/>
                        <w:lang w:val="de-DE"/>
                        <w14:numForm w14:val="lining"/>
                      </w:rPr>
                      <w:t>7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96E86F6"/>
    <w:name w:val="WW8Num6"/>
    <w:lvl w:ilvl="0">
      <w:start w:val="1"/>
      <w:numFmt w:val="bullet"/>
      <w:lvlText w:val="·"/>
      <w:lvlJc w:val="left"/>
      <w:pPr>
        <w:tabs>
          <w:tab w:val="num" w:pos="0"/>
        </w:tabs>
        <w:ind w:left="720" w:hanging="360"/>
      </w:pPr>
      <w:rPr>
        <w:rFonts w:ascii="TheSans UHH" w:hAnsi="TheSans UHH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TheSans UHH" w:hAnsi="TheSans UHH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heSans UHH" w:hAnsi="TheSans UHH" w:cs="TheSans UHH"/>
        <w:lang w:val="de-DE"/>
      </w:rPr>
    </w:lvl>
  </w:abstractNum>
  <w:abstractNum w:abstractNumId="2">
    <w:nsid w:val="00000003"/>
    <w:multiLevelType w:val="multilevel"/>
    <w:tmpl w:val="02DAD770"/>
    <w:name w:val="WW8Num3"/>
    <w:lvl w:ilvl="0">
      <w:start w:val="1"/>
      <w:numFmt w:val="bullet"/>
      <w:lvlText w:val="·"/>
      <w:lvlJc w:val="left"/>
      <w:pPr>
        <w:tabs>
          <w:tab w:val="num" w:pos="0"/>
        </w:tabs>
        <w:ind w:left="720" w:hanging="360"/>
      </w:pPr>
      <w:rPr>
        <w:rFonts w:ascii="TheSans UHH" w:hAnsi="TheSans UHH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Wingdings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Wingdings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5"/>
    <w:multiLevelType w:val="multilevel"/>
    <w:tmpl w:val="2700B34E"/>
    <w:lvl w:ilvl="0">
      <w:start w:val="1"/>
      <w:numFmt w:val="bullet"/>
      <w:pStyle w:val="Listenabsatz1"/>
      <w:lvlText w:val="·"/>
      <w:lvlJc w:val="left"/>
      <w:pPr>
        <w:tabs>
          <w:tab w:val="num" w:pos="0"/>
        </w:tabs>
        <w:ind w:left="720" w:hanging="360"/>
      </w:pPr>
      <w:rPr>
        <w:rFonts w:ascii="TheSans UHH" w:hAnsi="TheSans UHH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842AC9B6"/>
    <w:name w:val="WW8Num6"/>
    <w:lvl w:ilvl="0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·"/>
      <w:lvlJc w:val="left"/>
      <w:pPr>
        <w:tabs>
          <w:tab w:val="num" w:pos="0"/>
        </w:tabs>
        <w:ind w:left="720" w:hanging="360"/>
      </w:pPr>
      <w:rPr>
        <w:rFonts w:ascii="TheSans UHH" w:hAnsi="TheSans UHH" w:cs="TheSans UHH"/>
        <w:lang w:val="de-DE"/>
      </w:rPr>
    </w:lvl>
  </w:abstractNum>
  <w:abstractNum w:abstractNumId="7">
    <w:nsid w:val="00000008"/>
    <w:multiLevelType w:val="multilevel"/>
    <w:tmpl w:val="00000008"/>
    <w:name w:val="WW8Num8"/>
    <w:lvl w:ilvl="0">
      <w:start w:val="2"/>
      <w:numFmt w:val="decimal"/>
      <w:lvlText w:val="%1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·"/>
      <w:lvlJc w:val="left"/>
      <w:pPr>
        <w:tabs>
          <w:tab w:val="num" w:pos="0"/>
        </w:tabs>
        <w:ind w:left="720" w:hanging="360"/>
      </w:pPr>
      <w:rPr>
        <w:rFonts w:ascii="TheSans UHH" w:hAnsi="TheSans UHH"/>
      </w:rPr>
    </w:lvl>
  </w:abstractNum>
  <w:abstractNum w:abstractNumId="9">
    <w:nsid w:val="0000000B"/>
    <w:multiLevelType w:val="multilevel"/>
    <w:tmpl w:val="B846F81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0000000D"/>
    <w:multiLevelType w:val="multilevel"/>
    <w:tmpl w:val="6706A812"/>
    <w:name w:val="WW8Num13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heSans UHH" w:hAnsi="TheSans UHH" w:cs="TheSans UHH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057329E0"/>
    <w:multiLevelType w:val="hybridMultilevel"/>
    <w:tmpl w:val="2AF664A4"/>
    <w:lvl w:ilvl="0" w:tplc="5ADC47DE">
      <w:start w:val="1"/>
      <w:numFmt w:val="decimal"/>
      <w:pStyle w:val="berschrift4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DB412C"/>
    <w:multiLevelType w:val="multilevel"/>
    <w:tmpl w:val="81063FAA"/>
    <w:lvl w:ilvl="0">
      <w:start w:val="8"/>
      <w:numFmt w:val="decimal"/>
      <w:pStyle w:val="berschrif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8202" w:hanging="405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2AE4205B"/>
    <w:multiLevelType w:val="multilevel"/>
    <w:tmpl w:val="11D694C0"/>
    <w:lvl w:ilvl="0">
      <w:start w:val="1"/>
      <w:numFmt w:val="decimal"/>
      <w:pStyle w:val="Listenabsatz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C549EA"/>
    <w:multiLevelType w:val="hybridMultilevel"/>
    <w:tmpl w:val="52563E7A"/>
    <w:lvl w:ilvl="0" w:tplc="B52498A2">
      <w:start w:val="1"/>
      <w:numFmt w:val="bullet"/>
      <w:pStyle w:val="Liste"/>
      <w:lvlText w:val="·"/>
      <w:lvlJc w:val="left"/>
      <w:pPr>
        <w:ind w:left="720" w:hanging="360"/>
      </w:pPr>
      <w:rPr>
        <w:rFonts w:ascii="TheSans UHH" w:hAnsi="TheSans UHH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CF45E7"/>
    <w:multiLevelType w:val="hybridMultilevel"/>
    <w:tmpl w:val="F5F2ECD8"/>
    <w:lvl w:ilvl="0" w:tplc="CF384A4E">
      <w:start w:val="1"/>
      <w:numFmt w:val="bullet"/>
      <w:lvlText w:val="·"/>
      <w:lvlJc w:val="left"/>
      <w:pPr>
        <w:ind w:left="720" w:hanging="360"/>
      </w:pPr>
      <w:rPr>
        <w:rFonts w:ascii="TheSans UHH" w:hAnsi="TheSans UHH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4"/>
  </w:num>
  <w:num w:numId="4">
    <w:abstractNumId w:val="15"/>
  </w:num>
  <w:num w:numId="5">
    <w:abstractNumId w:val="16"/>
  </w:num>
  <w:num w:numId="6">
    <w:abstractNumId w:val="12"/>
  </w:num>
  <w:num w:numId="7">
    <w:abstractNumId w:val="12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BA8"/>
    <w:rsid w:val="000009BC"/>
    <w:rsid w:val="000040AA"/>
    <w:rsid w:val="0001051D"/>
    <w:rsid w:val="0001523F"/>
    <w:rsid w:val="0001619B"/>
    <w:rsid w:val="000162FB"/>
    <w:rsid w:val="00016385"/>
    <w:rsid w:val="00017EDA"/>
    <w:rsid w:val="00020221"/>
    <w:rsid w:val="00020BBE"/>
    <w:rsid w:val="00024F45"/>
    <w:rsid w:val="00026905"/>
    <w:rsid w:val="0002760F"/>
    <w:rsid w:val="00027DCB"/>
    <w:rsid w:val="000319D6"/>
    <w:rsid w:val="0003601C"/>
    <w:rsid w:val="000369C2"/>
    <w:rsid w:val="0003758B"/>
    <w:rsid w:val="00040F98"/>
    <w:rsid w:val="000424B9"/>
    <w:rsid w:val="00043F99"/>
    <w:rsid w:val="00050AC5"/>
    <w:rsid w:val="00051035"/>
    <w:rsid w:val="00051058"/>
    <w:rsid w:val="00051783"/>
    <w:rsid w:val="00053CE4"/>
    <w:rsid w:val="000548E4"/>
    <w:rsid w:val="00055293"/>
    <w:rsid w:val="000579AD"/>
    <w:rsid w:val="00061A61"/>
    <w:rsid w:val="000654E2"/>
    <w:rsid w:val="000669AF"/>
    <w:rsid w:val="00070210"/>
    <w:rsid w:val="00071887"/>
    <w:rsid w:val="000728A5"/>
    <w:rsid w:val="000761F5"/>
    <w:rsid w:val="00082294"/>
    <w:rsid w:val="00085005"/>
    <w:rsid w:val="00087EB8"/>
    <w:rsid w:val="00090DED"/>
    <w:rsid w:val="000933DB"/>
    <w:rsid w:val="00094212"/>
    <w:rsid w:val="000951CA"/>
    <w:rsid w:val="00096C0C"/>
    <w:rsid w:val="000A17E6"/>
    <w:rsid w:val="000A6EEB"/>
    <w:rsid w:val="000B23C6"/>
    <w:rsid w:val="000B2AB7"/>
    <w:rsid w:val="000B4F36"/>
    <w:rsid w:val="000B5B0D"/>
    <w:rsid w:val="000B669D"/>
    <w:rsid w:val="000B6806"/>
    <w:rsid w:val="000B729A"/>
    <w:rsid w:val="000C0FDA"/>
    <w:rsid w:val="000C1B58"/>
    <w:rsid w:val="000C274C"/>
    <w:rsid w:val="000C2C67"/>
    <w:rsid w:val="000C31FF"/>
    <w:rsid w:val="000C3804"/>
    <w:rsid w:val="000D2739"/>
    <w:rsid w:val="000D3F37"/>
    <w:rsid w:val="000D633F"/>
    <w:rsid w:val="000D75FD"/>
    <w:rsid w:val="000E03A9"/>
    <w:rsid w:val="000E4A19"/>
    <w:rsid w:val="000E52CD"/>
    <w:rsid w:val="000E5614"/>
    <w:rsid w:val="000E5AE0"/>
    <w:rsid w:val="000E6D3A"/>
    <w:rsid w:val="000E7BAD"/>
    <w:rsid w:val="000F002F"/>
    <w:rsid w:val="000F19BB"/>
    <w:rsid w:val="000F6602"/>
    <w:rsid w:val="000F6FC8"/>
    <w:rsid w:val="000F7080"/>
    <w:rsid w:val="00103114"/>
    <w:rsid w:val="0010479C"/>
    <w:rsid w:val="00106EFE"/>
    <w:rsid w:val="00111536"/>
    <w:rsid w:val="001124E1"/>
    <w:rsid w:val="001215F7"/>
    <w:rsid w:val="001225FC"/>
    <w:rsid w:val="00125070"/>
    <w:rsid w:val="00126340"/>
    <w:rsid w:val="00131EC3"/>
    <w:rsid w:val="00132CAE"/>
    <w:rsid w:val="001333F6"/>
    <w:rsid w:val="00133624"/>
    <w:rsid w:val="00133FAD"/>
    <w:rsid w:val="001363DD"/>
    <w:rsid w:val="0013756A"/>
    <w:rsid w:val="0013774D"/>
    <w:rsid w:val="001407AD"/>
    <w:rsid w:val="00140F04"/>
    <w:rsid w:val="00143026"/>
    <w:rsid w:val="00145BB2"/>
    <w:rsid w:val="00147076"/>
    <w:rsid w:val="00150CF5"/>
    <w:rsid w:val="0015395B"/>
    <w:rsid w:val="001548E4"/>
    <w:rsid w:val="00155771"/>
    <w:rsid w:val="001577CE"/>
    <w:rsid w:val="00160FB6"/>
    <w:rsid w:val="001655FA"/>
    <w:rsid w:val="00165ED6"/>
    <w:rsid w:val="001678D4"/>
    <w:rsid w:val="00170EA0"/>
    <w:rsid w:val="001714C9"/>
    <w:rsid w:val="00171F2A"/>
    <w:rsid w:val="001727F1"/>
    <w:rsid w:val="00172C06"/>
    <w:rsid w:val="00172D28"/>
    <w:rsid w:val="00177184"/>
    <w:rsid w:val="0017792C"/>
    <w:rsid w:val="00180B3A"/>
    <w:rsid w:val="00184D43"/>
    <w:rsid w:val="0018670F"/>
    <w:rsid w:val="00192865"/>
    <w:rsid w:val="001A2056"/>
    <w:rsid w:val="001A2BF7"/>
    <w:rsid w:val="001A6194"/>
    <w:rsid w:val="001A66F1"/>
    <w:rsid w:val="001B3818"/>
    <w:rsid w:val="001B3B19"/>
    <w:rsid w:val="001B4C8B"/>
    <w:rsid w:val="001B7FA6"/>
    <w:rsid w:val="001C1BDE"/>
    <w:rsid w:val="001C3568"/>
    <w:rsid w:val="001C3858"/>
    <w:rsid w:val="001C4BF8"/>
    <w:rsid w:val="001D018A"/>
    <w:rsid w:val="001D23C4"/>
    <w:rsid w:val="001D4491"/>
    <w:rsid w:val="001D4D2F"/>
    <w:rsid w:val="001D56F9"/>
    <w:rsid w:val="001D5B8D"/>
    <w:rsid w:val="001D7720"/>
    <w:rsid w:val="001D7FA3"/>
    <w:rsid w:val="001E0B59"/>
    <w:rsid w:val="001E0C09"/>
    <w:rsid w:val="001E24DD"/>
    <w:rsid w:val="001E3C13"/>
    <w:rsid w:val="001E6972"/>
    <w:rsid w:val="001E7AA9"/>
    <w:rsid w:val="001F0C65"/>
    <w:rsid w:val="001F2D6B"/>
    <w:rsid w:val="001F3604"/>
    <w:rsid w:val="001F36D8"/>
    <w:rsid w:val="001F4D0E"/>
    <w:rsid w:val="00200312"/>
    <w:rsid w:val="0020043C"/>
    <w:rsid w:val="002048D5"/>
    <w:rsid w:val="002050E2"/>
    <w:rsid w:val="00205275"/>
    <w:rsid w:val="0020555C"/>
    <w:rsid w:val="00205B07"/>
    <w:rsid w:val="00205D67"/>
    <w:rsid w:val="00206F74"/>
    <w:rsid w:val="00211331"/>
    <w:rsid w:val="00214502"/>
    <w:rsid w:val="00216A70"/>
    <w:rsid w:val="0021748F"/>
    <w:rsid w:val="00220331"/>
    <w:rsid w:val="00220DEF"/>
    <w:rsid w:val="002218C2"/>
    <w:rsid w:val="0022248A"/>
    <w:rsid w:val="00222841"/>
    <w:rsid w:val="002247E9"/>
    <w:rsid w:val="00224C9F"/>
    <w:rsid w:val="00226003"/>
    <w:rsid w:val="0022604C"/>
    <w:rsid w:val="00226784"/>
    <w:rsid w:val="002269D8"/>
    <w:rsid w:val="002313C9"/>
    <w:rsid w:val="00231908"/>
    <w:rsid w:val="00233830"/>
    <w:rsid w:val="0023398A"/>
    <w:rsid w:val="002403C7"/>
    <w:rsid w:val="002424AD"/>
    <w:rsid w:val="00242E78"/>
    <w:rsid w:val="00243B9A"/>
    <w:rsid w:val="00244448"/>
    <w:rsid w:val="00244EB1"/>
    <w:rsid w:val="00245EE0"/>
    <w:rsid w:val="0024636B"/>
    <w:rsid w:val="00247E74"/>
    <w:rsid w:val="002505AE"/>
    <w:rsid w:val="00250B76"/>
    <w:rsid w:val="00254810"/>
    <w:rsid w:val="00255CAE"/>
    <w:rsid w:val="00256FB6"/>
    <w:rsid w:val="002577D2"/>
    <w:rsid w:val="00260572"/>
    <w:rsid w:val="00260F0D"/>
    <w:rsid w:val="00260FD7"/>
    <w:rsid w:val="00264751"/>
    <w:rsid w:val="0026480B"/>
    <w:rsid w:val="002677A1"/>
    <w:rsid w:val="0027050C"/>
    <w:rsid w:val="00273B96"/>
    <w:rsid w:val="00281691"/>
    <w:rsid w:val="002821C5"/>
    <w:rsid w:val="00283D4D"/>
    <w:rsid w:val="002848FC"/>
    <w:rsid w:val="002852C1"/>
    <w:rsid w:val="00286487"/>
    <w:rsid w:val="002931BF"/>
    <w:rsid w:val="00293729"/>
    <w:rsid w:val="00293A5B"/>
    <w:rsid w:val="00294A13"/>
    <w:rsid w:val="002951B3"/>
    <w:rsid w:val="00296571"/>
    <w:rsid w:val="002965B4"/>
    <w:rsid w:val="00297FBD"/>
    <w:rsid w:val="002A1A15"/>
    <w:rsid w:val="002A7A29"/>
    <w:rsid w:val="002B45CC"/>
    <w:rsid w:val="002B604E"/>
    <w:rsid w:val="002B6D16"/>
    <w:rsid w:val="002B702D"/>
    <w:rsid w:val="002B7BB8"/>
    <w:rsid w:val="002C0646"/>
    <w:rsid w:val="002C1194"/>
    <w:rsid w:val="002C3F73"/>
    <w:rsid w:val="002C50AC"/>
    <w:rsid w:val="002C6915"/>
    <w:rsid w:val="002C7A14"/>
    <w:rsid w:val="002D1CEC"/>
    <w:rsid w:val="002D22FC"/>
    <w:rsid w:val="002D2517"/>
    <w:rsid w:val="002E13D3"/>
    <w:rsid w:val="002E4313"/>
    <w:rsid w:val="002E494B"/>
    <w:rsid w:val="002E5D4A"/>
    <w:rsid w:val="002F30B2"/>
    <w:rsid w:val="0030073E"/>
    <w:rsid w:val="003030CE"/>
    <w:rsid w:val="003036EC"/>
    <w:rsid w:val="00305EE8"/>
    <w:rsid w:val="00307FC0"/>
    <w:rsid w:val="003107D7"/>
    <w:rsid w:val="00316331"/>
    <w:rsid w:val="0032333B"/>
    <w:rsid w:val="00325842"/>
    <w:rsid w:val="003263F8"/>
    <w:rsid w:val="00327706"/>
    <w:rsid w:val="003305E1"/>
    <w:rsid w:val="003308A2"/>
    <w:rsid w:val="00331F27"/>
    <w:rsid w:val="0033237E"/>
    <w:rsid w:val="00334411"/>
    <w:rsid w:val="0033648B"/>
    <w:rsid w:val="00336A30"/>
    <w:rsid w:val="00336F9F"/>
    <w:rsid w:val="003374FA"/>
    <w:rsid w:val="00340E4A"/>
    <w:rsid w:val="00343422"/>
    <w:rsid w:val="00343A29"/>
    <w:rsid w:val="00343E0E"/>
    <w:rsid w:val="00343F5E"/>
    <w:rsid w:val="0034481F"/>
    <w:rsid w:val="00345123"/>
    <w:rsid w:val="00355757"/>
    <w:rsid w:val="003629D6"/>
    <w:rsid w:val="00362CE6"/>
    <w:rsid w:val="0037069B"/>
    <w:rsid w:val="0037698A"/>
    <w:rsid w:val="00377565"/>
    <w:rsid w:val="00380239"/>
    <w:rsid w:val="0038098C"/>
    <w:rsid w:val="00381F4F"/>
    <w:rsid w:val="00387741"/>
    <w:rsid w:val="00391364"/>
    <w:rsid w:val="0039487C"/>
    <w:rsid w:val="00397179"/>
    <w:rsid w:val="003A169B"/>
    <w:rsid w:val="003A45CB"/>
    <w:rsid w:val="003A5494"/>
    <w:rsid w:val="003A6A7B"/>
    <w:rsid w:val="003A6D27"/>
    <w:rsid w:val="003B14FC"/>
    <w:rsid w:val="003B1EA8"/>
    <w:rsid w:val="003B4537"/>
    <w:rsid w:val="003C0441"/>
    <w:rsid w:val="003C0B15"/>
    <w:rsid w:val="003C2BA8"/>
    <w:rsid w:val="003C3470"/>
    <w:rsid w:val="003C71CC"/>
    <w:rsid w:val="003D1889"/>
    <w:rsid w:val="003D28CF"/>
    <w:rsid w:val="003D46ED"/>
    <w:rsid w:val="003E16DB"/>
    <w:rsid w:val="003E4428"/>
    <w:rsid w:val="003E47A1"/>
    <w:rsid w:val="003F25E8"/>
    <w:rsid w:val="003F281D"/>
    <w:rsid w:val="003F3C4A"/>
    <w:rsid w:val="003F666D"/>
    <w:rsid w:val="00401CC7"/>
    <w:rsid w:val="00405CA1"/>
    <w:rsid w:val="00406CAC"/>
    <w:rsid w:val="004143E4"/>
    <w:rsid w:val="00423598"/>
    <w:rsid w:val="0042594A"/>
    <w:rsid w:val="00425EFB"/>
    <w:rsid w:val="004312ED"/>
    <w:rsid w:val="004320C5"/>
    <w:rsid w:val="00434776"/>
    <w:rsid w:val="00436BE5"/>
    <w:rsid w:val="00437290"/>
    <w:rsid w:val="00437B52"/>
    <w:rsid w:val="004405AE"/>
    <w:rsid w:val="0044462E"/>
    <w:rsid w:val="00445C76"/>
    <w:rsid w:val="004465F6"/>
    <w:rsid w:val="004474BE"/>
    <w:rsid w:val="0045285D"/>
    <w:rsid w:val="00454F0A"/>
    <w:rsid w:val="0045561B"/>
    <w:rsid w:val="00456FCA"/>
    <w:rsid w:val="00460A34"/>
    <w:rsid w:val="00464A1B"/>
    <w:rsid w:val="0047417B"/>
    <w:rsid w:val="004756D0"/>
    <w:rsid w:val="0047624B"/>
    <w:rsid w:val="004810C1"/>
    <w:rsid w:val="00483B35"/>
    <w:rsid w:val="00484DA7"/>
    <w:rsid w:val="004920E0"/>
    <w:rsid w:val="00493346"/>
    <w:rsid w:val="00495F12"/>
    <w:rsid w:val="004971E1"/>
    <w:rsid w:val="0049723A"/>
    <w:rsid w:val="004A00B7"/>
    <w:rsid w:val="004A12B1"/>
    <w:rsid w:val="004A28EF"/>
    <w:rsid w:val="004A61EC"/>
    <w:rsid w:val="004A753A"/>
    <w:rsid w:val="004B057C"/>
    <w:rsid w:val="004B7FA9"/>
    <w:rsid w:val="004C0704"/>
    <w:rsid w:val="004C30BD"/>
    <w:rsid w:val="004C7B9B"/>
    <w:rsid w:val="004D0AB2"/>
    <w:rsid w:val="004D3AD8"/>
    <w:rsid w:val="004D3BEB"/>
    <w:rsid w:val="004D4D26"/>
    <w:rsid w:val="004D5273"/>
    <w:rsid w:val="004D548E"/>
    <w:rsid w:val="004D5906"/>
    <w:rsid w:val="004D69A7"/>
    <w:rsid w:val="004E11DB"/>
    <w:rsid w:val="004E1A03"/>
    <w:rsid w:val="004E45F3"/>
    <w:rsid w:val="004E4D34"/>
    <w:rsid w:val="004E67BF"/>
    <w:rsid w:val="004E7F2E"/>
    <w:rsid w:val="004F0C84"/>
    <w:rsid w:val="004F5AA5"/>
    <w:rsid w:val="004F69C7"/>
    <w:rsid w:val="004F6CC3"/>
    <w:rsid w:val="005012FE"/>
    <w:rsid w:val="00504A2A"/>
    <w:rsid w:val="00510553"/>
    <w:rsid w:val="00511A08"/>
    <w:rsid w:val="00511C14"/>
    <w:rsid w:val="0051222B"/>
    <w:rsid w:val="00513A7C"/>
    <w:rsid w:val="00517BA3"/>
    <w:rsid w:val="00520506"/>
    <w:rsid w:val="0052630D"/>
    <w:rsid w:val="005275B2"/>
    <w:rsid w:val="005315D7"/>
    <w:rsid w:val="00532C75"/>
    <w:rsid w:val="005338EA"/>
    <w:rsid w:val="00534103"/>
    <w:rsid w:val="0053689B"/>
    <w:rsid w:val="00536AAC"/>
    <w:rsid w:val="005374AC"/>
    <w:rsid w:val="00537DFA"/>
    <w:rsid w:val="005426AA"/>
    <w:rsid w:val="00542DBA"/>
    <w:rsid w:val="00543205"/>
    <w:rsid w:val="00544D75"/>
    <w:rsid w:val="00546210"/>
    <w:rsid w:val="0055161B"/>
    <w:rsid w:val="00555FFA"/>
    <w:rsid w:val="00556171"/>
    <w:rsid w:val="00556358"/>
    <w:rsid w:val="00556677"/>
    <w:rsid w:val="0056136E"/>
    <w:rsid w:val="00562A99"/>
    <w:rsid w:val="00565523"/>
    <w:rsid w:val="00565992"/>
    <w:rsid w:val="00566AB8"/>
    <w:rsid w:val="005717C2"/>
    <w:rsid w:val="0057246D"/>
    <w:rsid w:val="00573F18"/>
    <w:rsid w:val="005762A0"/>
    <w:rsid w:val="00576A7D"/>
    <w:rsid w:val="005770C1"/>
    <w:rsid w:val="0057735C"/>
    <w:rsid w:val="0058146A"/>
    <w:rsid w:val="00584F47"/>
    <w:rsid w:val="005921D9"/>
    <w:rsid w:val="00593F52"/>
    <w:rsid w:val="005943AA"/>
    <w:rsid w:val="00595913"/>
    <w:rsid w:val="0059622E"/>
    <w:rsid w:val="005964CD"/>
    <w:rsid w:val="00596667"/>
    <w:rsid w:val="00597FD1"/>
    <w:rsid w:val="005A128C"/>
    <w:rsid w:val="005A2B1D"/>
    <w:rsid w:val="005A5485"/>
    <w:rsid w:val="005A61A5"/>
    <w:rsid w:val="005A7187"/>
    <w:rsid w:val="005B243D"/>
    <w:rsid w:val="005B37CD"/>
    <w:rsid w:val="005B5DC6"/>
    <w:rsid w:val="005B6834"/>
    <w:rsid w:val="005C141D"/>
    <w:rsid w:val="005C24B4"/>
    <w:rsid w:val="005C27EE"/>
    <w:rsid w:val="005C2923"/>
    <w:rsid w:val="005C576E"/>
    <w:rsid w:val="005D1373"/>
    <w:rsid w:val="005D2FDF"/>
    <w:rsid w:val="005D30E6"/>
    <w:rsid w:val="005D3CC6"/>
    <w:rsid w:val="005E10BA"/>
    <w:rsid w:val="005E4E15"/>
    <w:rsid w:val="005F0818"/>
    <w:rsid w:val="005F11B2"/>
    <w:rsid w:val="005F42B9"/>
    <w:rsid w:val="005F5E16"/>
    <w:rsid w:val="005F7EE4"/>
    <w:rsid w:val="00600522"/>
    <w:rsid w:val="0060268F"/>
    <w:rsid w:val="00604D6E"/>
    <w:rsid w:val="006071E4"/>
    <w:rsid w:val="00610CB9"/>
    <w:rsid w:val="0061142B"/>
    <w:rsid w:val="0061249D"/>
    <w:rsid w:val="00612ABE"/>
    <w:rsid w:val="0061302C"/>
    <w:rsid w:val="00613A89"/>
    <w:rsid w:val="006156E5"/>
    <w:rsid w:val="006162AB"/>
    <w:rsid w:val="006219A1"/>
    <w:rsid w:val="006228BD"/>
    <w:rsid w:val="00622990"/>
    <w:rsid w:val="00622FA5"/>
    <w:rsid w:val="006256B6"/>
    <w:rsid w:val="00627EEC"/>
    <w:rsid w:val="0063117E"/>
    <w:rsid w:val="006333AE"/>
    <w:rsid w:val="006338F3"/>
    <w:rsid w:val="0063410F"/>
    <w:rsid w:val="006346E8"/>
    <w:rsid w:val="00635910"/>
    <w:rsid w:val="006367A1"/>
    <w:rsid w:val="00642B13"/>
    <w:rsid w:val="0064766A"/>
    <w:rsid w:val="00650E73"/>
    <w:rsid w:val="006525C1"/>
    <w:rsid w:val="006601AF"/>
    <w:rsid w:val="00665437"/>
    <w:rsid w:val="00673382"/>
    <w:rsid w:val="0067542C"/>
    <w:rsid w:val="0067683C"/>
    <w:rsid w:val="00677DEB"/>
    <w:rsid w:val="00680E06"/>
    <w:rsid w:val="00683566"/>
    <w:rsid w:val="00683F43"/>
    <w:rsid w:val="00684121"/>
    <w:rsid w:val="0068488B"/>
    <w:rsid w:val="006861E8"/>
    <w:rsid w:val="006878A5"/>
    <w:rsid w:val="006953E3"/>
    <w:rsid w:val="00695738"/>
    <w:rsid w:val="006A0F18"/>
    <w:rsid w:val="006A12D7"/>
    <w:rsid w:val="006A2944"/>
    <w:rsid w:val="006A2F35"/>
    <w:rsid w:val="006A3645"/>
    <w:rsid w:val="006B0956"/>
    <w:rsid w:val="006B17DD"/>
    <w:rsid w:val="006B43AE"/>
    <w:rsid w:val="006B497D"/>
    <w:rsid w:val="006B5C29"/>
    <w:rsid w:val="006B5EB7"/>
    <w:rsid w:val="006B5FD9"/>
    <w:rsid w:val="006B7685"/>
    <w:rsid w:val="006C01BA"/>
    <w:rsid w:val="006C59C7"/>
    <w:rsid w:val="006C6142"/>
    <w:rsid w:val="006C6F04"/>
    <w:rsid w:val="006D0EFF"/>
    <w:rsid w:val="006D142C"/>
    <w:rsid w:val="006D2BDB"/>
    <w:rsid w:val="006D32CA"/>
    <w:rsid w:val="006E1ECD"/>
    <w:rsid w:val="006E27E1"/>
    <w:rsid w:val="006E6C1C"/>
    <w:rsid w:val="006F25B8"/>
    <w:rsid w:val="006F3067"/>
    <w:rsid w:val="006F32E2"/>
    <w:rsid w:val="006F4595"/>
    <w:rsid w:val="006F5D00"/>
    <w:rsid w:val="006F6669"/>
    <w:rsid w:val="006F7A08"/>
    <w:rsid w:val="0070322E"/>
    <w:rsid w:val="00703952"/>
    <w:rsid w:val="00703BBA"/>
    <w:rsid w:val="00703CFF"/>
    <w:rsid w:val="00705BAA"/>
    <w:rsid w:val="00706972"/>
    <w:rsid w:val="007165F5"/>
    <w:rsid w:val="00717E47"/>
    <w:rsid w:val="00720D44"/>
    <w:rsid w:val="00721C7C"/>
    <w:rsid w:val="007249B1"/>
    <w:rsid w:val="00725618"/>
    <w:rsid w:val="00733EAE"/>
    <w:rsid w:val="007368E1"/>
    <w:rsid w:val="00737ED0"/>
    <w:rsid w:val="0074221D"/>
    <w:rsid w:val="00745B09"/>
    <w:rsid w:val="007500DF"/>
    <w:rsid w:val="00757B25"/>
    <w:rsid w:val="00760988"/>
    <w:rsid w:val="00760EE2"/>
    <w:rsid w:val="00762A18"/>
    <w:rsid w:val="007650CF"/>
    <w:rsid w:val="0077029C"/>
    <w:rsid w:val="00772FB8"/>
    <w:rsid w:val="00774204"/>
    <w:rsid w:val="00774640"/>
    <w:rsid w:val="00774E70"/>
    <w:rsid w:val="00776E5A"/>
    <w:rsid w:val="00776EBE"/>
    <w:rsid w:val="00777D33"/>
    <w:rsid w:val="00780BD7"/>
    <w:rsid w:val="00782DAC"/>
    <w:rsid w:val="007854E6"/>
    <w:rsid w:val="00786CAD"/>
    <w:rsid w:val="0078729A"/>
    <w:rsid w:val="00791B2B"/>
    <w:rsid w:val="007921B2"/>
    <w:rsid w:val="007930C5"/>
    <w:rsid w:val="00794BD1"/>
    <w:rsid w:val="00794E4E"/>
    <w:rsid w:val="00797881"/>
    <w:rsid w:val="007A087A"/>
    <w:rsid w:val="007A18F7"/>
    <w:rsid w:val="007A5D0D"/>
    <w:rsid w:val="007A7B67"/>
    <w:rsid w:val="007B19CE"/>
    <w:rsid w:val="007B1D0D"/>
    <w:rsid w:val="007B2987"/>
    <w:rsid w:val="007B3220"/>
    <w:rsid w:val="007B49F4"/>
    <w:rsid w:val="007B5AB9"/>
    <w:rsid w:val="007B6C56"/>
    <w:rsid w:val="007B70AE"/>
    <w:rsid w:val="007C204C"/>
    <w:rsid w:val="007C3217"/>
    <w:rsid w:val="007C6528"/>
    <w:rsid w:val="007C75F2"/>
    <w:rsid w:val="007C7ABC"/>
    <w:rsid w:val="007C7BF4"/>
    <w:rsid w:val="007D33EE"/>
    <w:rsid w:val="007D587F"/>
    <w:rsid w:val="007D6990"/>
    <w:rsid w:val="007E290E"/>
    <w:rsid w:val="007E3AAD"/>
    <w:rsid w:val="007E5768"/>
    <w:rsid w:val="007E598C"/>
    <w:rsid w:val="007F0C6D"/>
    <w:rsid w:val="007F0DED"/>
    <w:rsid w:val="007F23C5"/>
    <w:rsid w:val="007F4115"/>
    <w:rsid w:val="007F41BA"/>
    <w:rsid w:val="007F791F"/>
    <w:rsid w:val="00802E3F"/>
    <w:rsid w:val="008066B0"/>
    <w:rsid w:val="0080726E"/>
    <w:rsid w:val="00810E25"/>
    <w:rsid w:val="00811E7E"/>
    <w:rsid w:val="00812073"/>
    <w:rsid w:val="00812A22"/>
    <w:rsid w:val="008136B7"/>
    <w:rsid w:val="00817AA0"/>
    <w:rsid w:val="00820FF8"/>
    <w:rsid w:val="00821A4A"/>
    <w:rsid w:val="00823007"/>
    <w:rsid w:val="00825776"/>
    <w:rsid w:val="00831989"/>
    <w:rsid w:val="00832805"/>
    <w:rsid w:val="0083473A"/>
    <w:rsid w:val="0084311A"/>
    <w:rsid w:val="00847164"/>
    <w:rsid w:val="00851A07"/>
    <w:rsid w:val="008563CF"/>
    <w:rsid w:val="008610C0"/>
    <w:rsid w:val="008666D3"/>
    <w:rsid w:val="008672D3"/>
    <w:rsid w:val="00867C18"/>
    <w:rsid w:val="00871DAC"/>
    <w:rsid w:val="00872B8E"/>
    <w:rsid w:val="008730D9"/>
    <w:rsid w:val="008735A8"/>
    <w:rsid w:val="00873A95"/>
    <w:rsid w:val="00875987"/>
    <w:rsid w:val="00875FBA"/>
    <w:rsid w:val="00875FF7"/>
    <w:rsid w:val="0087781D"/>
    <w:rsid w:val="00877D93"/>
    <w:rsid w:val="00883A48"/>
    <w:rsid w:val="00884CB8"/>
    <w:rsid w:val="00885E60"/>
    <w:rsid w:val="00890B26"/>
    <w:rsid w:val="00891E89"/>
    <w:rsid w:val="00893A9F"/>
    <w:rsid w:val="00893D4A"/>
    <w:rsid w:val="008951BD"/>
    <w:rsid w:val="00895B72"/>
    <w:rsid w:val="00896668"/>
    <w:rsid w:val="008967AD"/>
    <w:rsid w:val="00896EBC"/>
    <w:rsid w:val="008A004F"/>
    <w:rsid w:val="008A5A3E"/>
    <w:rsid w:val="008A61F2"/>
    <w:rsid w:val="008A75CF"/>
    <w:rsid w:val="008B3F34"/>
    <w:rsid w:val="008B413A"/>
    <w:rsid w:val="008B617D"/>
    <w:rsid w:val="008B62C3"/>
    <w:rsid w:val="008B6E93"/>
    <w:rsid w:val="008C06EE"/>
    <w:rsid w:val="008C11AD"/>
    <w:rsid w:val="008C3AF8"/>
    <w:rsid w:val="008C5E38"/>
    <w:rsid w:val="008C6187"/>
    <w:rsid w:val="008D1EA0"/>
    <w:rsid w:val="008E09ED"/>
    <w:rsid w:val="008E0BEC"/>
    <w:rsid w:val="008F0690"/>
    <w:rsid w:val="008F1191"/>
    <w:rsid w:val="008F1652"/>
    <w:rsid w:val="008F2930"/>
    <w:rsid w:val="008F3B6C"/>
    <w:rsid w:val="008F3F1D"/>
    <w:rsid w:val="008F6B78"/>
    <w:rsid w:val="00904B4C"/>
    <w:rsid w:val="00911EDA"/>
    <w:rsid w:val="00913CF9"/>
    <w:rsid w:val="00913EC1"/>
    <w:rsid w:val="009167D6"/>
    <w:rsid w:val="00916F13"/>
    <w:rsid w:val="009170B7"/>
    <w:rsid w:val="00920BDD"/>
    <w:rsid w:val="00921E37"/>
    <w:rsid w:val="00922696"/>
    <w:rsid w:val="00922AD8"/>
    <w:rsid w:val="0092436B"/>
    <w:rsid w:val="00931604"/>
    <w:rsid w:val="00931A4D"/>
    <w:rsid w:val="00931AC7"/>
    <w:rsid w:val="00931EF6"/>
    <w:rsid w:val="00932DA5"/>
    <w:rsid w:val="00933F15"/>
    <w:rsid w:val="00933F49"/>
    <w:rsid w:val="0093582A"/>
    <w:rsid w:val="00936135"/>
    <w:rsid w:val="00944BFC"/>
    <w:rsid w:val="009453FC"/>
    <w:rsid w:val="0094622D"/>
    <w:rsid w:val="00947327"/>
    <w:rsid w:val="009507F3"/>
    <w:rsid w:val="009516D0"/>
    <w:rsid w:val="00952D31"/>
    <w:rsid w:val="0095326A"/>
    <w:rsid w:val="009536D1"/>
    <w:rsid w:val="00954813"/>
    <w:rsid w:val="009554AC"/>
    <w:rsid w:val="009573E9"/>
    <w:rsid w:val="00957F87"/>
    <w:rsid w:val="00961B47"/>
    <w:rsid w:val="00964233"/>
    <w:rsid w:val="009648D1"/>
    <w:rsid w:val="0096536B"/>
    <w:rsid w:val="009664A6"/>
    <w:rsid w:val="00967810"/>
    <w:rsid w:val="00967AE2"/>
    <w:rsid w:val="009706C7"/>
    <w:rsid w:val="00976ECE"/>
    <w:rsid w:val="009774BF"/>
    <w:rsid w:val="00977669"/>
    <w:rsid w:val="009807B7"/>
    <w:rsid w:val="009814FD"/>
    <w:rsid w:val="00981F09"/>
    <w:rsid w:val="009827E3"/>
    <w:rsid w:val="00983296"/>
    <w:rsid w:val="009855C2"/>
    <w:rsid w:val="00985998"/>
    <w:rsid w:val="009906BE"/>
    <w:rsid w:val="00992E67"/>
    <w:rsid w:val="00993388"/>
    <w:rsid w:val="009977D1"/>
    <w:rsid w:val="009A0F11"/>
    <w:rsid w:val="009A241E"/>
    <w:rsid w:val="009A353D"/>
    <w:rsid w:val="009A75AD"/>
    <w:rsid w:val="009B071B"/>
    <w:rsid w:val="009B25D7"/>
    <w:rsid w:val="009B3955"/>
    <w:rsid w:val="009B681F"/>
    <w:rsid w:val="009B7E51"/>
    <w:rsid w:val="009C202E"/>
    <w:rsid w:val="009C28DF"/>
    <w:rsid w:val="009C2CE3"/>
    <w:rsid w:val="009D2EED"/>
    <w:rsid w:val="009D3BF1"/>
    <w:rsid w:val="009D53F0"/>
    <w:rsid w:val="009D59FF"/>
    <w:rsid w:val="009D6508"/>
    <w:rsid w:val="009E0F6D"/>
    <w:rsid w:val="009E17B0"/>
    <w:rsid w:val="009E1875"/>
    <w:rsid w:val="009E1A06"/>
    <w:rsid w:val="009E2737"/>
    <w:rsid w:val="009E301E"/>
    <w:rsid w:val="009E4742"/>
    <w:rsid w:val="009E7D4A"/>
    <w:rsid w:val="009E7F1B"/>
    <w:rsid w:val="009E7FEF"/>
    <w:rsid w:val="009F032B"/>
    <w:rsid w:val="009F1A17"/>
    <w:rsid w:val="009F2978"/>
    <w:rsid w:val="009F2CAC"/>
    <w:rsid w:val="009F5249"/>
    <w:rsid w:val="009F560E"/>
    <w:rsid w:val="009F5B4D"/>
    <w:rsid w:val="00A010E0"/>
    <w:rsid w:val="00A0151E"/>
    <w:rsid w:val="00A0252E"/>
    <w:rsid w:val="00A0476F"/>
    <w:rsid w:val="00A0624E"/>
    <w:rsid w:val="00A072CB"/>
    <w:rsid w:val="00A0789C"/>
    <w:rsid w:val="00A117BD"/>
    <w:rsid w:val="00A13485"/>
    <w:rsid w:val="00A17A73"/>
    <w:rsid w:val="00A201AD"/>
    <w:rsid w:val="00A23A94"/>
    <w:rsid w:val="00A242A6"/>
    <w:rsid w:val="00A242ED"/>
    <w:rsid w:val="00A24DFD"/>
    <w:rsid w:val="00A2559B"/>
    <w:rsid w:val="00A2653E"/>
    <w:rsid w:val="00A2731B"/>
    <w:rsid w:val="00A27408"/>
    <w:rsid w:val="00A31737"/>
    <w:rsid w:val="00A33948"/>
    <w:rsid w:val="00A34504"/>
    <w:rsid w:val="00A35636"/>
    <w:rsid w:val="00A36CB1"/>
    <w:rsid w:val="00A375F1"/>
    <w:rsid w:val="00A44011"/>
    <w:rsid w:val="00A509CF"/>
    <w:rsid w:val="00A51B77"/>
    <w:rsid w:val="00A51E05"/>
    <w:rsid w:val="00A525A8"/>
    <w:rsid w:val="00A52615"/>
    <w:rsid w:val="00A54D77"/>
    <w:rsid w:val="00A55E78"/>
    <w:rsid w:val="00A56020"/>
    <w:rsid w:val="00A576D9"/>
    <w:rsid w:val="00A57BDE"/>
    <w:rsid w:val="00A6184A"/>
    <w:rsid w:val="00A61FDD"/>
    <w:rsid w:val="00A635F3"/>
    <w:rsid w:val="00A64504"/>
    <w:rsid w:val="00A65995"/>
    <w:rsid w:val="00A66C48"/>
    <w:rsid w:val="00A703FE"/>
    <w:rsid w:val="00A72AE3"/>
    <w:rsid w:val="00A74E55"/>
    <w:rsid w:val="00A769DC"/>
    <w:rsid w:val="00A802B9"/>
    <w:rsid w:val="00A82043"/>
    <w:rsid w:val="00A8456D"/>
    <w:rsid w:val="00A85BF4"/>
    <w:rsid w:val="00A920D8"/>
    <w:rsid w:val="00A93A14"/>
    <w:rsid w:val="00A93B17"/>
    <w:rsid w:val="00A94FAC"/>
    <w:rsid w:val="00A963E4"/>
    <w:rsid w:val="00AA2B33"/>
    <w:rsid w:val="00AA2F56"/>
    <w:rsid w:val="00AA375D"/>
    <w:rsid w:val="00AA394B"/>
    <w:rsid w:val="00AA3A21"/>
    <w:rsid w:val="00AA4504"/>
    <w:rsid w:val="00AA5744"/>
    <w:rsid w:val="00AA5A07"/>
    <w:rsid w:val="00AB392F"/>
    <w:rsid w:val="00AB5572"/>
    <w:rsid w:val="00AB6741"/>
    <w:rsid w:val="00AB6C52"/>
    <w:rsid w:val="00AC12D1"/>
    <w:rsid w:val="00AC3948"/>
    <w:rsid w:val="00AC650F"/>
    <w:rsid w:val="00AC70CD"/>
    <w:rsid w:val="00AC781B"/>
    <w:rsid w:val="00AD1A26"/>
    <w:rsid w:val="00AD214A"/>
    <w:rsid w:val="00AD331A"/>
    <w:rsid w:val="00AD3322"/>
    <w:rsid w:val="00AE0938"/>
    <w:rsid w:val="00AE2384"/>
    <w:rsid w:val="00AE2451"/>
    <w:rsid w:val="00AE34F7"/>
    <w:rsid w:val="00AE407B"/>
    <w:rsid w:val="00AE532C"/>
    <w:rsid w:val="00AE5598"/>
    <w:rsid w:val="00AF1B06"/>
    <w:rsid w:val="00AF5A88"/>
    <w:rsid w:val="00AF5B63"/>
    <w:rsid w:val="00AF6198"/>
    <w:rsid w:val="00AF705C"/>
    <w:rsid w:val="00AF77A1"/>
    <w:rsid w:val="00B00F6F"/>
    <w:rsid w:val="00B010CE"/>
    <w:rsid w:val="00B02068"/>
    <w:rsid w:val="00B02B86"/>
    <w:rsid w:val="00B1076A"/>
    <w:rsid w:val="00B11239"/>
    <w:rsid w:val="00B14495"/>
    <w:rsid w:val="00B16642"/>
    <w:rsid w:val="00B17AE3"/>
    <w:rsid w:val="00B17FB1"/>
    <w:rsid w:val="00B20422"/>
    <w:rsid w:val="00B20AA6"/>
    <w:rsid w:val="00B219E2"/>
    <w:rsid w:val="00B225D9"/>
    <w:rsid w:val="00B24BFC"/>
    <w:rsid w:val="00B25578"/>
    <w:rsid w:val="00B27892"/>
    <w:rsid w:val="00B318FA"/>
    <w:rsid w:val="00B35B33"/>
    <w:rsid w:val="00B35BE6"/>
    <w:rsid w:val="00B40CAC"/>
    <w:rsid w:val="00B431EF"/>
    <w:rsid w:val="00B507D2"/>
    <w:rsid w:val="00B50BB5"/>
    <w:rsid w:val="00B524B9"/>
    <w:rsid w:val="00B56133"/>
    <w:rsid w:val="00B5676A"/>
    <w:rsid w:val="00B57209"/>
    <w:rsid w:val="00B61548"/>
    <w:rsid w:val="00B61CED"/>
    <w:rsid w:val="00B6620E"/>
    <w:rsid w:val="00B66A72"/>
    <w:rsid w:val="00B705FC"/>
    <w:rsid w:val="00B7135E"/>
    <w:rsid w:val="00B713D1"/>
    <w:rsid w:val="00B716B6"/>
    <w:rsid w:val="00B7212E"/>
    <w:rsid w:val="00B73D34"/>
    <w:rsid w:val="00B7783E"/>
    <w:rsid w:val="00B77B81"/>
    <w:rsid w:val="00B834F0"/>
    <w:rsid w:val="00B862D4"/>
    <w:rsid w:val="00B9148C"/>
    <w:rsid w:val="00B9398F"/>
    <w:rsid w:val="00B9792A"/>
    <w:rsid w:val="00BA1A1E"/>
    <w:rsid w:val="00BA581B"/>
    <w:rsid w:val="00BB1D11"/>
    <w:rsid w:val="00BB35D5"/>
    <w:rsid w:val="00BB662F"/>
    <w:rsid w:val="00BB7FF7"/>
    <w:rsid w:val="00BC16E7"/>
    <w:rsid w:val="00BC3F37"/>
    <w:rsid w:val="00BC6E4A"/>
    <w:rsid w:val="00BD0DCA"/>
    <w:rsid w:val="00BD2502"/>
    <w:rsid w:val="00BD4F66"/>
    <w:rsid w:val="00BD6E5B"/>
    <w:rsid w:val="00BE1601"/>
    <w:rsid w:val="00BE1C5D"/>
    <w:rsid w:val="00BE36CA"/>
    <w:rsid w:val="00BE3759"/>
    <w:rsid w:val="00BE4124"/>
    <w:rsid w:val="00BE4206"/>
    <w:rsid w:val="00BE42EB"/>
    <w:rsid w:val="00BE4712"/>
    <w:rsid w:val="00BE4F63"/>
    <w:rsid w:val="00BE523C"/>
    <w:rsid w:val="00BE71B2"/>
    <w:rsid w:val="00BF0C45"/>
    <w:rsid w:val="00BF17B0"/>
    <w:rsid w:val="00BF229A"/>
    <w:rsid w:val="00BF2D56"/>
    <w:rsid w:val="00BF3DC8"/>
    <w:rsid w:val="00BF6DC9"/>
    <w:rsid w:val="00BF7330"/>
    <w:rsid w:val="00BF77EE"/>
    <w:rsid w:val="00C0033B"/>
    <w:rsid w:val="00C005E1"/>
    <w:rsid w:val="00C021BF"/>
    <w:rsid w:val="00C03885"/>
    <w:rsid w:val="00C04764"/>
    <w:rsid w:val="00C075DE"/>
    <w:rsid w:val="00C108D3"/>
    <w:rsid w:val="00C11DA8"/>
    <w:rsid w:val="00C121DE"/>
    <w:rsid w:val="00C160E1"/>
    <w:rsid w:val="00C21358"/>
    <w:rsid w:val="00C26EAC"/>
    <w:rsid w:val="00C270C1"/>
    <w:rsid w:val="00C2733E"/>
    <w:rsid w:val="00C30706"/>
    <w:rsid w:val="00C30FDD"/>
    <w:rsid w:val="00C33182"/>
    <w:rsid w:val="00C34B4A"/>
    <w:rsid w:val="00C351BC"/>
    <w:rsid w:val="00C4073D"/>
    <w:rsid w:val="00C4138C"/>
    <w:rsid w:val="00C419F0"/>
    <w:rsid w:val="00C45407"/>
    <w:rsid w:val="00C515D6"/>
    <w:rsid w:val="00C51B8D"/>
    <w:rsid w:val="00C55888"/>
    <w:rsid w:val="00C55A60"/>
    <w:rsid w:val="00C55AD2"/>
    <w:rsid w:val="00C600F0"/>
    <w:rsid w:val="00C62C44"/>
    <w:rsid w:val="00C63C41"/>
    <w:rsid w:val="00C64873"/>
    <w:rsid w:val="00C6489C"/>
    <w:rsid w:val="00C6588A"/>
    <w:rsid w:val="00C670B1"/>
    <w:rsid w:val="00C679C5"/>
    <w:rsid w:val="00C7061A"/>
    <w:rsid w:val="00C71B23"/>
    <w:rsid w:val="00C72FA9"/>
    <w:rsid w:val="00C751E3"/>
    <w:rsid w:val="00C7547C"/>
    <w:rsid w:val="00C755CD"/>
    <w:rsid w:val="00C75F66"/>
    <w:rsid w:val="00C76C01"/>
    <w:rsid w:val="00C77E52"/>
    <w:rsid w:val="00C80EC3"/>
    <w:rsid w:val="00C848C9"/>
    <w:rsid w:val="00C91F92"/>
    <w:rsid w:val="00C974B6"/>
    <w:rsid w:val="00CA1032"/>
    <w:rsid w:val="00CA1B1E"/>
    <w:rsid w:val="00CA3D0D"/>
    <w:rsid w:val="00CB15B1"/>
    <w:rsid w:val="00CB2755"/>
    <w:rsid w:val="00CB2BA1"/>
    <w:rsid w:val="00CB4707"/>
    <w:rsid w:val="00CC0C53"/>
    <w:rsid w:val="00CC1B70"/>
    <w:rsid w:val="00CC29B0"/>
    <w:rsid w:val="00CC62EB"/>
    <w:rsid w:val="00CC65F8"/>
    <w:rsid w:val="00CD5F57"/>
    <w:rsid w:val="00CE0307"/>
    <w:rsid w:val="00CE2465"/>
    <w:rsid w:val="00CF1732"/>
    <w:rsid w:val="00CF2092"/>
    <w:rsid w:val="00CF7851"/>
    <w:rsid w:val="00D02D34"/>
    <w:rsid w:val="00D04B60"/>
    <w:rsid w:val="00D04DD6"/>
    <w:rsid w:val="00D07690"/>
    <w:rsid w:val="00D10DA2"/>
    <w:rsid w:val="00D1280E"/>
    <w:rsid w:val="00D14E0D"/>
    <w:rsid w:val="00D151AD"/>
    <w:rsid w:val="00D17088"/>
    <w:rsid w:val="00D17ED1"/>
    <w:rsid w:val="00D220C2"/>
    <w:rsid w:val="00D22455"/>
    <w:rsid w:val="00D24DF2"/>
    <w:rsid w:val="00D24FA5"/>
    <w:rsid w:val="00D30F7E"/>
    <w:rsid w:val="00D31507"/>
    <w:rsid w:val="00D3154D"/>
    <w:rsid w:val="00D31B77"/>
    <w:rsid w:val="00D34FB8"/>
    <w:rsid w:val="00D405AE"/>
    <w:rsid w:val="00D410E0"/>
    <w:rsid w:val="00D47B38"/>
    <w:rsid w:val="00D47C45"/>
    <w:rsid w:val="00D500A5"/>
    <w:rsid w:val="00D5309C"/>
    <w:rsid w:val="00D53A70"/>
    <w:rsid w:val="00D55683"/>
    <w:rsid w:val="00D55814"/>
    <w:rsid w:val="00D626E5"/>
    <w:rsid w:val="00D6448F"/>
    <w:rsid w:val="00D66643"/>
    <w:rsid w:val="00D66BC9"/>
    <w:rsid w:val="00D66DEF"/>
    <w:rsid w:val="00D67E51"/>
    <w:rsid w:val="00D74F31"/>
    <w:rsid w:val="00D75ADC"/>
    <w:rsid w:val="00D761E3"/>
    <w:rsid w:val="00D7633D"/>
    <w:rsid w:val="00D764CC"/>
    <w:rsid w:val="00D76F01"/>
    <w:rsid w:val="00D81D8F"/>
    <w:rsid w:val="00D821A6"/>
    <w:rsid w:val="00D827DB"/>
    <w:rsid w:val="00D90F15"/>
    <w:rsid w:val="00D97BFB"/>
    <w:rsid w:val="00DA154C"/>
    <w:rsid w:val="00DA23D7"/>
    <w:rsid w:val="00DA63F8"/>
    <w:rsid w:val="00DB039F"/>
    <w:rsid w:val="00DB1128"/>
    <w:rsid w:val="00DB15E5"/>
    <w:rsid w:val="00DB24F9"/>
    <w:rsid w:val="00DB3591"/>
    <w:rsid w:val="00DB4408"/>
    <w:rsid w:val="00DB56F8"/>
    <w:rsid w:val="00DB6170"/>
    <w:rsid w:val="00DC0904"/>
    <w:rsid w:val="00DC7956"/>
    <w:rsid w:val="00DD3070"/>
    <w:rsid w:val="00DD6B1A"/>
    <w:rsid w:val="00DE36DC"/>
    <w:rsid w:val="00DE4FE1"/>
    <w:rsid w:val="00DE6126"/>
    <w:rsid w:val="00DF2256"/>
    <w:rsid w:val="00DF369C"/>
    <w:rsid w:val="00DF450D"/>
    <w:rsid w:val="00DF4CBA"/>
    <w:rsid w:val="00DF73B9"/>
    <w:rsid w:val="00E02769"/>
    <w:rsid w:val="00E03908"/>
    <w:rsid w:val="00E0578E"/>
    <w:rsid w:val="00E06F14"/>
    <w:rsid w:val="00E075CE"/>
    <w:rsid w:val="00E1395F"/>
    <w:rsid w:val="00E15415"/>
    <w:rsid w:val="00E200AB"/>
    <w:rsid w:val="00E23024"/>
    <w:rsid w:val="00E268C2"/>
    <w:rsid w:val="00E27F68"/>
    <w:rsid w:val="00E3246C"/>
    <w:rsid w:val="00E32B20"/>
    <w:rsid w:val="00E33709"/>
    <w:rsid w:val="00E34445"/>
    <w:rsid w:val="00E34A02"/>
    <w:rsid w:val="00E34B41"/>
    <w:rsid w:val="00E356E2"/>
    <w:rsid w:val="00E40B55"/>
    <w:rsid w:val="00E416E9"/>
    <w:rsid w:val="00E42E70"/>
    <w:rsid w:val="00E43C33"/>
    <w:rsid w:val="00E45669"/>
    <w:rsid w:val="00E4567D"/>
    <w:rsid w:val="00E51DDC"/>
    <w:rsid w:val="00E52F93"/>
    <w:rsid w:val="00E54FD4"/>
    <w:rsid w:val="00E55754"/>
    <w:rsid w:val="00E559B0"/>
    <w:rsid w:val="00E55B20"/>
    <w:rsid w:val="00E600FC"/>
    <w:rsid w:val="00E602C0"/>
    <w:rsid w:val="00E62233"/>
    <w:rsid w:val="00E637AD"/>
    <w:rsid w:val="00E64D29"/>
    <w:rsid w:val="00E64FBD"/>
    <w:rsid w:val="00E6595B"/>
    <w:rsid w:val="00E705FD"/>
    <w:rsid w:val="00E72C83"/>
    <w:rsid w:val="00E7601B"/>
    <w:rsid w:val="00E77E94"/>
    <w:rsid w:val="00E8036C"/>
    <w:rsid w:val="00E80381"/>
    <w:rsid w:val="00E8054B"/>
    <w:rsid w:val="00E81B9E"/>
    <w:rsid w:val="00E82DC3"/>
    <w:rsid w:val="00E86B10"/>
    <w:rsid w:val="00E87F98"/>
    <w:rsid w:val="00E91A9C"/>
    <w:rsid w:val="00E91DFC"/>
    <w:rsid w:val="00E92E08"/>
    <w:rsid w:val="00E938CB"/>
    <w:rsid w:val="00E93E9B"/>
    <w:rsid w:val="00E95471"/>
    <w:rsid w:val="00E978BA"/>
    <w:rsid w:val="00E97DCD"/>
    <w:rsid w:val="00EA1EAC"/>
    <w:rsid w:val="00EA6956"/>
    <w:rsid w:val="00EA6D74"/>
    <w:rsid w:val="00EB0EAC"/>
    <w:rsid w:val="00EB189D"/>
    <w:rsid w:val="00EB3E56"/>
    <w:rsid w:val="00EB53E4"/>
    <w:rsid w:val="00EB573A"/>
    <w:rsid w:val="00EC2401"/>
    <w:rsid w:val="00EC3672"/>
    <w:rsid w:val="00EC42E4"/>
    <w:rsid w:val="00EC4A41"/>
    <w:rsid w:val="00EC50F2"/>
    <w:rsid w:val="00EC54B3"/>
    <w:rsid w:val="00EC725C"/>
    <w:rsid w:val="00ED1CD8"/>
    <w:rsid w:val="00ED28BB"/>
    <w:rsid w:val="00ED66E6"/>
    <w:rsid w:val="00EE09D3"/>
    <w:rsid w:val="00EE5FFB"/>
    <w:rsid w:val="00EE65A0"/>
    <w:rsid w:val="00EE6C60"/>
    <w:rsid w:val="00EE6D5B"/>
    <w:rsid w:val="00EE6F37"/>
    <w:rsid w:val="00EE7C7C"/>
    <w:rsid w:val="00EF38AD"/>
    <w:rsid w:val="00EF51C2"/>
    <w:rsid w:val="00EF614C"/>
    <w:rsid w:val="00F00C66"/>
    <w:rsid w:val="00F02E88"/>
    <w:rsid w:val="00F06EFB"/>
    <w:rsid w:val="00F0775A"/>
    <w:rsid w:val="00F07C35"/>
    <w:rsid w:val="00F11A6C"/>
    <w:rsid w:val="00F120D5"/>
    <w:rsid w:val="00F1292E"/>
    <w:rsid w:val="00F152C1"/>
    <w:rsid w:val="00F17F9F"/>
    <w:rsid w:val="00F211C3"/>
    <w:rsid w:val="00F21466"/>
    <w:rsid w:val="00F23D19"/>
    <w:rsid w:val="00F24439"/>
    <w:rsid w:val="00F2580D"/>
    <w:rsid w:val="00F3039C"/>
    <w:rsid w:val="00F459CD"/>
    <w:rsid w:val="00F508A1"/>
    <w:rsid w:val="00F51B71"/>
    <w:rsid w:val="00F522BF"/>
    <w:rsid w:val="00F52516"/>
    <w:rsid w:val="00F526E3"/>
    <w:rsid w:val="00F533AF"/>
    <w:rsid w:val="00F54CE3"/>
    <w:rsid w:val="00F57422"/>
    <w:rsid w:val="00F57659"/>
    <w:rsid w:val="00F5787E"/>
    <w:rsid w:val="00F61202"/>
    <w:rsid w:val="00F61623"/>
    <w:rsid w:val="00F66761"/>
    <w:rsid w:val="00F66F32"/>
    <w:rsid w:val="00F67EA9"/>
    <w:rsid w:val="00F705E2"/>
    <w:rsid w:val="00F73F7F"/>
    <w:rsid w:val="00F74210"/>
    <w:rsid w:val="00F76743"/>
    <w:rsid w:val="00F80657"/>
    <w:rsid w:val="00F818A5"/>
    <w:rsid w:val="00F82C6E"/>
    <w:rsid w:val="00F83162"/>
    <w:rsid w:val="00F84C5D"/>
    <w:rsid w:val="00F84E7F"/>
    <w:rsid w:val="00F862F5"/>
    <w:rsid w:val="00F86FF9"/>
    <w:rsid w:val="00F87A41"/>
    <w:rsid w:val="00F9135F"/>
    <w:rsid w:val="00F916FE"/>
    <w:rsid w:val="00F94736"/>
    <w:rsid w:val="00F95B27"/>
    <w:rsid w:val="00F9760B"/>
    <w:rsid w:val="00F97E64"/>
    <w:rsid w:val="00FA02DD"/>
    <w:rsid w:val="00FA11C1"/>
    <w:rsid w:val="00FA1DC7"/>
    <w:rsid w:val="00FA1EFB"/>
    <w:rsid w:val="00FA2AFC"/>
    <w:rsid w:val="00FA34D5"/>
    <w:rsid w:val="00FA3872"/>
    <w:rsid w:val="00FA48A7"/>
    <w:rsid w:val="00FA4A37"/>
    <w:rsid w:val="00FA7CCC"/>
    <w:rsid w:val="00FB0913"/>
    <w:rsid w:val="00FB1178"/>
    <w:rsid w:val="00FB3C1C"/>
    <w:rsid w:val="00FB633A"/>
    <w:rsid w:val="00FB76F5"/>
    <w:rsid w:val="00FC0976"/>
    <w:rsid w:val="00FC0D93"/>
    <w:rsid w:val="00FC420F"/>
    <w:rsid w:val="00FC6C18"/>
    <w:rsid w:val="00FD0940"/>
    <w:rsid w:val="00FD276D"/>
    <w:rsid w:val="00FD2C89"/>
    <w:rsid w:val="00FD4C07"/>
    <w:rsid w:val="00FD581E"/>
    <w:rsid w:val="00FD6C81"/>
    <w:rsid w:val="00FD71A7"/>
    <w:rsid w:val="00FE186D"/>
    <w:rsid w:val="00FE5025"/>
    <w:rsid w:val="00FE7FF4"/>
    <w:rsid w:val="00FF3C56"/>
    <w:rsid w:val="00FF4E8F"/>
    <w:rsid w:val="00FF53DA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0BAEC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rsid w:val="006256B6"/>
    <w:pPr>
      <w:suppressAutoHyphens/>
      <w:spacing w:after="80" w:line="240" w:lineRule="auto"/>
      <w:jc w:val="both"/>
    </w:pPr>
    <w:rPr>
      <w:rFonts w:ascii="Arial" w:eastAsia="Calibri" w:hAnsi="Arial" w:cs="Arial"/>
      <w:color w:val="00000A"/>
      <w:lang w:val="en-US" w:eastAsia="en-US"/>
    </w:rPr>
  </w:style>
  <w:style w:type="paragraph" w:styleId="berschrift1">
    <w:name w:val="heading 1"/>
    <w:basedOn w:val="Standard"/>
    <w:link w:val="berschrift1Zchn"/>
    <w:uiPriority w:val="9"/>
    <w:qFormat/>
    <w:rsid w:val="004971E1"/>
    <w:pPr>
      <w:keepNext/>
      <w:keepLines/>
      <w:numPr>
        <w:numId w:val="1"/>
      </w:numPr>
      <w:spacing w:after="160"/>
      <w:jc w:val="left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A0252E"/>
    <w:pPr>
      <w:keepNext/>
      <w:pageBreakBefore/>
      <w:numPr>
        <w:ilvl w:val="1"/>
        <w:numId w:val="1"/>
      </w:numPr>
      <w:spacing w:before="240" w:after="60"/>
      <w:ind w:left="426" w:hanging="403"/>
      <w:jc w:val="left"/>
      <w:outlineLvl w:val="1"/>
    </w:pPr>
    <w:rPr>
      <w:rFonts w:eastAsia="Times New Roman"/>
      <w:b/>
      <w:bCs/>
      <w:color w:val="000000"/>
      <w:sz w:val="24"/>
      <w:szCs w:val="24"/>
      <w:lang w:val="ru-RU" w:eastAsia="de-DE"/>
    </w:rPr>
  </w:style>
  <w:style w:type="paragraph" w:styleId="berschrift3">
    <w:name w:val="heading 3"/>
    <w:basedOn w:val="berschrift4"/>
    <w:link w:val="berschrift3Zchn"/>
    <w:uiPriority w:val="9"/>
    <w:qFormat/>
    <w:rsid w:val="00A0252E"/>
    <w:pPr>
      <w:numPr>
        <w:numId w:val="0"/>
      </w:numPr>
      <w:spacing w:before="200" w:after="120"/>
      <w:outlineLvl w:val="2"/>
    </w:pPr>
    <w:rPr>
      <w:iCs w:val="0"/>
      <w:sz w:val="22"/>
      <w:lang w:val="ru-RU"/>
    </w:rPr>
  </w:style>
  <w:style w:type="paragraph" w:styleId="berschrift4">
    <w:name w:val="heading 4"/>
    <w:basedOn w:val="Standard"/>
    <w:link w:val="berschrift4Zchn"/>
    <w:qFormat/>
    <w:rsid w:val="00CE2465"/>
    <w:pPr>
      <w:keepNext/>
      <w:keepLines/>
      <w:numPr>
        <w:numId w:val="6"/>
      </w:numPr>
      <w:spacing w:before="160" w:after="100"/>
      <w:jc w:val="left"/>
      <w:outlineLvl w:val="3"/>
    </w:pPr>
    <w:rPr>
      <w:rFonts w:eastAsia="Times New Roman"/>
      <w:b/>
      <w:bCs/>
      <w:iCs/>
      <w:sz w:val="20"/>
      <w:lang w:val="de-DE" w:eastAsia="de-DE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9E7D4A"/>
    <w:pPr>
      <w:keepNext/>
      <w:keepLines/>
      <w:spacing w:before="200"/>
      <w:outlineLvl w:val="4"/>
    </w:pPr>
    <w:rPr>
      <w:rFonts w:asciiTheme="minorBidi" w:eastAsiaTheme="majorEastAsia" w:hAnsiTheme="minorBidi" w:cstheme="minorBidi"/>
      <w:b/>
      <w:bCs/>
      <w:color w:val="auto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4143E4"/>
    <w:rPr>
      <w:rFonts w:ascii="Arial" w:eastAsia="Times New Roman" w:hAnsi="Arial" w:cs="Arial"/>
      <w:b/>
      <w:bCs/>
      <w:color w:val="00000A"/>
      <w:sz w:val="28"/>
      <w:szCs w:val="28"/>
      <w:lang w:val="en-US" w:eastAsia="en-US"/>
    </w:rPr>
  </w:style>
  <w:style w:type="character" w:customStyle="1" w:styleId="berschrift2Zchn">
    <w:name w:val="Überschrift 2 Zchn"/>
    <w:link w:val="berschrift2"/>
    <w:uiPriority w:val="9"/>
    <w:rsid w:val="00A0252E"/>
    <w:rPr>
      <w:rFonts w:ascii="Arial" w:eastAsia="Times New Roman" w:hAnsi="Arial" w:cs="Arial"/>
      <w:b/>
      <w:bCs/>
      <w:color w:val="000000"/>
      <w:sz w:val="24"/>
      <w:szCs w:val="24"/>
      <w:lang w:val="ru-RU"/>
    </w:rPr>
  </w:style>
  <w:style w:type="character" w:customStyle="1" w:styleId="berschrift4Zchn">
    <w:name w:val="Überschrift 4 Zchn"/>
    <w:link w:val="berschrift4"/>
    <w:rsid w:val="00CE2465"/>
    <w:rPr>
      <w:rFonts w:ascii="Arial" w:eastAsia="Times New Roman" w:hAnsi="Arial" w:cs="Arial"/>
      <w:b/>
      <w:bCs/>
      <w:iCs/>
      <w:color w:val="00000A"/>
      <w:sz w:val="20"/>
    </w:rPr>
  </w:style>
  <w:style w:type="character" w:customStyle="1" w:styleId="berschrift3Zchn">
    <w:name w:val="Überschrift 3 Zchn"/>
    <w:link w:val="berschrift3"/>
    <w:uiPriority w:val="9"/>
    <w:rsid w:val="00A0252E"/>
    <w:rPr>
      <w:rFonts w:ascii="Arial" w:eastAsia="Times New Roman" w:hAnsi="Arial" w:cs="Arial"/>
      <w:b/>
      <w:bCs/>
      <w:color w:val="00000A"/>
      <w:lang w:val="ru-RU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9E7D4A"/>
    <w:rPr>
      <w:rFonts w:asciiTheme="minorBidi" w:eastAsiaTheme="majorEastAsia" w:hAnsiTheme="minorBidi"/>
      <w:b/>
      <w:bCs/>
      <w:sz w:val="20"/>
      <w:szCs w:val="20"/>
      <w:lang w:val="en-US" w:eastAsia="en-US"/>
    </w:rPr>
  </w:style>
  <w:style w:type="character" w:customStyle="1" w:styleId="KopfzeileZchn">
    <w:name w:val="Kopfzeile Zchn"/>
    <w:rPr>
      <w:sz w:val="22"/>
      <w:szCs w:val="22"/>
      <w:lang w:eastAsia="en-US"/>
    </w:rPr>
  </w:style>
  <w:style w:type="character" w:customStyle="1" w:styleId="FuzeileZchn">
    <w:name w:val="Fußzeile Zchn"/>
    <w:uiPriority w:val="99"/>
    <w:rPr>
      <w:sz w:val="22"/>
      <w:szCs w:val="22"/>
      <w:lang w:eastAsia="en-US"/>
    </w:rPr>
  </w:style>
  <w:style w:type="paragraph" w:styleId="StandardWeb">
    <w:name w:val="Normal (Web)"/>
    <w:basedOn w:val="Standard"/>
    <w:uiPriority w:val="99"/>
    <w:unhideWhenUsed/>
    <w:rsid w:val="00050AC5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color w:val="auto"/>
      <w:sz w:val="24"/>
      <w:szCs w:val="24"/>
      <w:lang w:val="de-DE" w:eastAsia="de-DE"/>
    </w:rPr>
  </w:style>
  <w:style w:type="character" w:customStyle="1" w:styleId="shorttext">
    <w:name w:val="short_text"/>
  </w:style>
  <w:style w:type="character" w:customStyle="1" w:styleId="alt-edited">
    <w:name w:val="alt-edited"/>
  </w:style>
  <w:style w:type="character" w:styleId="Kommentarzeichen">
    <w:name w:val="annotation reference"/>
    <w:uiPriority w:val="99"/>
    <w:rPr>
      <w:sz w:val="16"/>
      <w:szCs w:val="16"/>
    </w:rPr>
  </w:style>
  <w:style w:type="character" w:customStyle="1" w:styleId="KommentartextZchn">
    <w:name w:val="Kommentartext Zchn"/>
    <w:uiPriority w:val="99"/>
    <w:rPr>
      <w:rFonts w:ascii="Arial" w:hAnsi="Arial" w:cs="Arial"/>
      <w:lang w:val="en-US" w:eastAsia="en-US"/>
    </w:rPr>
  </w:style>
  <w:style w:type="character" w:customStyle="1" w:styleId="KommentarthemaZchn">
    <w:name w:val="Kommentarthema Zchn"/>
    <w:uiPriority w:val="99"/>
    <w:rPr>
      <w:rFonts w:ascii="Arial" w:hAnsi="Arial" w:cs="Arial"/>
      <w:b/>
      <w:bCs/>
      <w:lang w:val="en-US" w:eastAsia="en-US"/>
    </w:rPr>
  </w:style>
  <w:style w:type="character" w:customStyle="1" w:styleId="SprechblasentextZchn">
    <w:name w:val="Sprechblasentext Zchn"/>
    <w:uiPriority w:val="99"/>
    <w:rPr>
      <w:rFonts w:ascii="Tahoma" w:hAnsi="Tahoma" w:cs="Tahoma"/>
      <w:sz w:val="16"/>
      <w:szCs w:val="16"/>
      <w:lang w:val="en-US" w:eastAsia="en-US"/>
    </w:rPr>
  </w:style>
  <w:style w:type="character" w:styleId="Funotenzeichen">
    <w:name w:val="footnote reference"/>
    <w:basedOn w:val="Absatz-Standardschriftart"/>
    <w:uiPriority w:val="99"/>
    <w:rsid w:val="00985998"/>
    <w:rPr>
      <w:vertAlign w:val="superscript"/>
    </w:rPr>
  </w:style>
  <w:style w:type="character" w:customStyle="1" w:styleId="TitelZchn">
    <w:name w:val="Titel Zchn"/>
    <w:uiPriority w:val="10"/>
    <w:rPr>
      <w:rFonts w:ascii="Cambria" w:eastAsia="Times New Roman" w:hAnsi="Cambria"/>
      <w:b/>
      <w:bCs/>
      <w:sz w:val="28"/>
      <w:szCs w:val="32"/>
      <w:lang w:eastAsia="en-US"/>
    </w:rPr>
  </w:style>
  <w:style w:type="character" w:customStyle="1" w:styleId="atn">
    <w:name w:val="atn"/>
  </w:style>
  <w:style w:type="character" w:customStyle="1" w:styleId="ListenabsatzZchn">
    <w:name w:val="Listenabsatz Zchn"/>
    <w:rPr>
      <w:rFonts w:ascii="Calibri" w:hAnsi="Calibri" w:cs="Times New Roman"/>
      <w:sz w:val="22"/>
      <w:szCs w:val="22"/>
      <w:lang w:val="de-CH"/>
    </w:rPr>
  </w:style>
  <w:style w:type="character" w:customStyle="1" w:styleId="Internetlink">
    <w:name w:val="Internetlink"/>
    <w:rPr>
      <w:color w:val="0000FF"/>
      <w:u w:val="single"/>
    </w:rPr>
  </w:style>
  <w:style w:type="character" w:customStyle="1" w:styleId="LeitlinienZchn">
    <w:name w:val="Leitlinien Zchn"/>
    <w:rPr>
      <w:rFonts w:ascii="Arial Narrow" w:eastAsia="Times New Roman" w:hAnsi="Arial Narrow"/>
      <w:b/>
      <w:sz w:val="24"/>
      <w:szCs w:val="24"/>
      <w:lang w:val="en-US" w:eastAsia="ru-RU"/>
    </w:rPr>
  </w:style>
  <w:style w:type="character" w:customStyle="1" w:styleId="ListLabel1">
    <w:name w:val="ListLabel 1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0"/>
      <w:u w:val="none"/>
      <w:effect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">
    <w:name w:val="ListLabel 2"/>
    <w:rPr>
      <w:rFonts w:eastAsia="Calibri" w:cs="Times New Roman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TheSans UHH"/>
      <w:lang w:val="de-DE"/>
    </w:rPr>
  </w:style>
  <w:style w:type="character" w:customStyle="1" w:styleId="ListLabel5">
    <w:name w:val="ListLabel 5"/>
    <w:rPr>
      <w:rFonts w:cs="TheSans UHH"/>
    </w:rPr>
  </w:style>
  <w:style w:type="character" w:customStyle="1" w:styleId="ListLabel6">
    <w:name w:val="ListLabel 6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0"/>
      <w:u w:val="none"/>
      <w:effect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Funotenanker">
    <w:name w:val="Fußnotenanker"/>
    <w:rPr>
      <w:vertAlign w:val="superscript"/>
    </w:rPr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character" w:customStyle="1" w:styleId="Endnotenanker">
    <w:name w:val="Endnotenanker"/>
    <w:rPr>
      <w:vertAlign w:val="superscript"/>
    </w:rPr>
  </w:style>
  <w:style w:type="character" w:customStyle="1" w:styleId="ListLabel7">
    <w:name w:val="ListLabel 7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0"/>
      <w:u w:val="none"/>
      <w:effect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">
    <w:name w:val="ListLabel 8"/>
    <w:rPr>
      <w:rFonts w:cs="Calibri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0"/>
      <w:u w:val="none"/>
      <w:effect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3">
    <w:name w:val="ListLabel 13"/>
    <w:rPr>
      <w:rFonts w:cs="TheSans UHH"/>
    </w:rPr>
  </w:style>
  <w:style w:type="character" w:customStyle="1" w:styleId="ListLabel14">
    <w:name w:val="ListLabel 14"/>
    <w:rPr>
      <w:rFonts w:cs="OpenSymbol"/>
    </w:rPr>
  </w:style>
  <w:style w:type="character" w:customStyle="1" w:styleId="ListLabel15">
    <w:name w:val="ListLabel 15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0"/>
      <w:u w:val="none"/>
      <w:effect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6">
    <w:name w:val="ListLabel 16"/>
    <w:rPr>
      <w:rFonts w:cs="Calibri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ListLabel19">
    <w:name w:val="ListLabel 19"/>
    <w:rPr>
      <w:rFonts w:cs="Symbol"/>
    </w:rPr>
  </w:style>
  <w:style w:type="character" w:customStyle="1" w:styleId="ListLabel20">
    <w:name w:val="ListLabel 20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0"/>
      <w:u w:val="none"/>
      <w:effect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1">
    <w:name w:val="ListLabel 21"/>
    <w:rPr>
      <w:rFonts w:cs="TheSans UHH"/>
    </w:rPr>
  </w:style>
  <w:style w:type="character" w:customStyle="1" w:styleId="ListLabel22">
    <w:name w:val="ListLabel 22"/>
    <w:rPr>
      <w:rFonts w:cs="OpenSymbol"/>
    </w:rPr>
  </w:style>
  <w:style w:type="character" w:styleId="Endnotenzeichen">
    <w:name w:val="endnote reference"/>
  </w:style>
  <w:style w:type="character" w:customStyle="1" w:styleId="Nummerierungszeichen">
    <w:name w:val="Nummerierungszeichen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DejaVu Sans" w:cs="Lohit Hindi"/>
      <w:sz w:val="28"/>
      <w:szCs w:val="28"/>
    </w:rPr>
  </w:style>
  <w:style w:type="paragraph" w:styleId="Textkrper">
    <w:name w:val="Body Text"/>
    <w:basedOn w:val="Standard"/>
    <w:link w:val="TextkrperZchn"/>
    <w:uiPriority w:val="99"/>
    <w:pPr>
      <w:spacing w:after="120"/>
    </w:pPr>
  </w:style>
  <w:style w:type="character" w:customStyle="1" w:styleId="TextkrperZchn">
    <w:name w:val="Textkörper Zchn"/>
    <w:link w:val="Textkrper"/>
    <w:uiPriority w:val="99"/>
    <w:rsid w:val="004143E4"/>
    <w:rPr>
      <w:rFonts w:ascii="Arial" w:eastAsia="Calibri" w:hAnsi="Arial" w:cs="Arial"/>
      <w:color w:val="00000A"/>
      <w:lang w:val="en-US" w:eastAsia="en-US"/>
    </w:rPr>
  </w:style>
  <w:style w:type="paragraph" w:styleId="Liste">
    <w:name w:val="List"/>
    <w:basedOn w:val="Textkrper"/>
    <w:rsid w:val="00A0252E"/>
    <w:pPr>
      <w:numPr>
        <w:numId w:val="4"/>
      </w:numPr>
    </w:pPr>
    <w:rPr>
      <w:rFonts w:cs="Lohit Hindi"/>
      <w:lang w:val="ru-RU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Lohit Hindi"/>
    </w:rPr>
  </w:style>
  <w:style w:type="paragraph" w:customStyle="1" w:styleId="Legende">
    <w:name w:val="Legende"/>
    <w:basedOn w:val="Standard"/>
    <w:qFormat/>
    <w:rsid w:val="0047624B"/>
    <w:pPr>
      <w:spacing w:after="0"/>
    </w:pPr>
    <w:rPr>
      <w:rFonts w:asciiTheme="minorBidi" w:hAnsiTheme="minorBidi"/>
      <w:color w:val="000000"/>
      <w:kern w:val="24"/>
      <w:sz w:val="20"/>
      <w:szCs w:val="20"/>
    </w:rPr>
  </w:style>
  <w:style w:type="paragraph" w:styleId="Listenabsatz">
    <w:name w:val="List Paragraph"/>
    <w:basedOn w:val="Standard"/>
    <w:uiPriority w:val="34"/>
    <w:qFormat/>
    <w:rsid w:val="006256B6"/>
    <w:pPr>
      <w:numPr>
        <w:numId w:val="2"/>
      </w:numPr>
    </w:pPr>
    <w:rPr>
      <w:rFonts w:asciiTheme="minorBidi" w:hAnsiTheme="minorBidi" w:cstheme="minorBidi"/>
      <w:iCs/>
      <w:lang w:eastAsia="de-D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styleId="Kommentartext">
    <w:name w:val="annotation text"/>
    <w:basedOn w:val="Standard"/>
    <w:uiPriority w:val="99"/>
    <w:rPr>
      <w:sz w:val="20"/>
      <w:szCs w:val="20"/>
    </w:rPr>
  </w:style>
  <w:style w:type="paragraph" w:styleId="Kommentarthema">
    <w:name w:val="annotation subject"/>
    <w:basedOn w:val="Kommentartext"/>
    <w:uiPriority w:val="99"/>
    <w:rPr>
      <w:b/>
      <w:bCs/>
    </w:rPr>
  </w:style>
  <w:style w:type="paragraph" w:styleId="Sprechblasentext">
    <w:name w:val="Balloon Text"/>
    <w:basedOn w:val="Standard"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berarbeitung">
    <w:name w:val="Revision"/>
    <w:pPr>
      <w:suppressAutoHyphens/>
    </w:pPr>
    <w:rPr>
      <w:rFonts w:ascii="Arial" w:eastAsia="Calibri" w:hAnsi="Arial" w:cs="Arial"/>
      <w:color w:val="00000A"/>
      <w:lang w:val="en-US" w:eastAsia="en-US"/>
    </w:rPr>
  </w:style>
  <w:style w:type="paragraph" w:styleId="Funotentext">
    <w:name w:val="footnote text"/>
    <w:basedOn w:val="Standard"/>
    <w:link w:val="FunotentextZchn"/>
    <w:uiPriority w:val="99"/>
    <w:rsid w:val="00985998"/>
    <w:rPr>
      <w:sz w:val="20"/>
      <w:szCs w:val="20"/>
    </w:rPr>
  </w:style>
  <w:style w:type="character" w:customStyle="1" w:styleId="FunotentextZchn">
    <w:name w:val="Fußnotentext Zchn"/>
    <w:link w:val="Funotentext"/>
    <w:rsid w:val="004143E4"/>
    <w:rPr>
      <w:rFonts w:ascii="Arial" w:eastAsia="Calibri" w:hAnsi="Arial" w:cs="Arial"/>
      <w:color w:val="00000A"/>
      <w:sz w:val="20"/>
      <w:szCs w:val="20"/>
      <w:lang w:val="en-US" w:eastAsia="en-US"/>
    </w:rPr>
  </w:style>
  <w:style w:type="paragraph" w:styleId="Titel">
    <w:name w:val="Title"/>
    <w:basedOn w:val="Standard"/>
    <w:uiPriority w:val="10"/>
    <w:qFormat/>
    <w:pPr>
      <w:spacing w:after="240"/>
      <w:jc w:val="center"/>
    </w:pPr>
    <w:rPr>
      <w:rFonts w:ascii="Cambria" w:eastAsia="Times New Roman" w:hAnsi="Cambria" w:cs="Times New Roman"/>
      <w:b/>
      <w:bCs/>
      <w:sz w:val="28"/>
      <w:szCs w:val="32"/>
    </w:rPr>
  </w:style>
  <w:style w:type="paragraph" w:customStyle="1" w:styleId="Leitlinien">
    <w:name w:val="Leitlinien"/>
    <w:basedOn w:val="Standard"/>
    <w:rsid w:val="00A0252E"/>
    <w:pPr>
      <w:spacing w:after="0"/>
    </w:pPr>
    <w:rPr>
      <w:rFonts w:ascii="Arial Narrow" w:eastAsia="Times New Roman" w:hAnsi="Arial Narrow" w:cs="Times New Roman"/>
      <w:b/>
      <w:sz w:val="24"/>
      <w:szCs w:val="24"/>
      <w:lang w:val="ru-RU" w:eastAsia="ru-RU"/>
    </w:rPr>
  </w:style>
  <w:style w:type="paragraph" w:customStyle="1" w:styleId="Beispiel">
    <w:name w:val="Beispiel"/>
    <w:basedOn w:val="Standard"/>
    <w:link w:val="BeispielChar"/>
    <w:qFormat/>
    <w:rPr>
      <w:sz w:val="20"/>
    </w:rPr>
  </w:style>
  <w:style w:type="character" w:customStyle="1" w:styleId="BeispielChar">
    <w:name w:val="Beispiel Char"/>
    <w:link w:val="Beispiel"/>
    <w:rsid w:val="004143E4"/>
    <w:rPr>
      <w:rFonts w:ascii="Arial" w:eastAsia="Calibri" w:hAnsi="Arial" w:cs="Arial"/>
      <w:color w:val="00000A"/>
      <w:sz w:val="20"/>
      <w:lang w:val="en-US" w:eastAsia="en-US"/>
    </w:rPr>
  </w:style>
  <w:style w:type="paragraph" w:customStyle="1" w:styleId="Rahmeninhalt">
    <w:name w:val="Rahmeninhalt"/>
    <w:basedOn w:val="Standard"/>
  </w:style>
  <w:style w:type="paragraph" w:customStyle="1" w:styleId="Funote">
    <w:name w:val="Fußnote"/>
    <w:basedOn w:val="Standard"/>
    <w:qFormat/>
    <w:rsid w:val="006B17DD"/>
    <w:pPr>
      <w:suppressAutoHyphens w:val="0"/>
    </w:pPr>
  </w:style>
  <w:style w:type="paragraph" w:customStyle="1" w:styleId="TabellenInhalt">
    <w:name w:val="Tabellen Inhalt"/>
    <w:basedOn w:val="Standard"/>
  </w:style>
  <w:style w:type="character" w:customStyle="1" w:styleId="hps">
    <w:name w:val="hps"/>
    <w:basedOn w:val="Absatz-Standardschriftart"/>
    <w:rsid w:val="000319D6"/>
  </w:style>
  <w:style w:type="character" w:customStyle="1" w:styleId="FormatvorlageKursiv">
    <w:name w:val="Formatvorlage Kursiv"/>
    <w:rsid w:val="004143E4"/>
    <w:rPr>
      <w:i/>
      <w:iCs/>
      <w:lang w:val="en-US"/>
    </w:rPr>
  </w:style>
  <w:style w:type="character" w:styleId="Seitenzahl">
    <w:name w:val="page number"/>
    <w:rsid w:val="004143E4"/>
  </w:style>
  <w:style w:type="character" w:styleId="Hyperlink">
    <w:name w:val="Hyperlink"/>
    <w:uiPriority w:val="99"/>
    <w:rsid w:val="004143E4"/>
    <w:rPr>
      <w:color w:val="0000FF"/>
      <w:u w:val="single"/>
    </w:rPr>
  </w:style>
  <w:style w:type="paragraph" w:customStyle="1" w:styleId="Litrtr">
    <w:name w:val="Litrtr"/>
    <w:basedOn w:val="Beispiel"/>
    <w:rsid w:val="004143E4"/>
    <w:pPr>
      <w:suppressAutoHyphens w:val="0"/>
      <w:spacing w:after="0"/>
      <w:ind w:left="300" w:hanging="300"/>
    </w:pPr>
    <w:rPr>
      <w:rFonts w:eastAsia="Times New Roman" w:cs="Times New Roman"/>
      <w:color w:val="auto"/>
      <w:szCs w:val="20"/>
      <w:lang w:eastAsia="de-DE"/>
    </w:rPr>
  </w:style>
  <w:style w:type="character" w:customStyle="1" w:styleId="Funotenzeichen1">
    <w:name w:val="Fußnotenzeichen1"/>
    <w:rsid w:val="004143E4"/>
    <w:rPr>
      <w:vertAlign w:val="superscript"/>
    </w:rPr>
  </w:style>
  <w:style w:type="paragraph" w:customStyle="1" w:styleId="Textkrper-Einzug21">
    <w:name w:val="Textkörper-Einzug 21"/>
    <w:basedOn w:val="Standard"/>
    <w:rsid w:val="004143E4"/>
    <w:pPr>
      <w:suppressAutoHyphens w:val="0"/>
      <w:spacing w:after="120" w:line="360" w:lineRule="exact"/>
      <w:ind w:left="709" w:hanging="709"/>
      <w:jc w:val="left"/>
    </w:pPr>
    <w:rPr>
      <w:rFonts w:ascii="Times New Roman" w:eastAsia="Times New Roman" w:hAnsi="Times New Roman" w:cs="Times New Roman"/>
      <w:color w:val="auto"/>
      <w:szCs w:val="20"/>
      <w:lang w:val="de-DE" w:eastAsia="zh-CN"/>
    </w:rPr>
  </w:style>
  <w:style w:type="paragraph" w:customStyle="1" w:styleId="Rolle">
    <w:name w:val="Rolle"/>
    <w:basedOn w:val="Standard"/>
    <w:rsid w:val="004143E4"/>
    <w:pPr>
      <w:pageBreakBefore/>
      <w:suppressAutoHyphens w:val="0"/>
      <w:spacing w:after="120"/>
      <w:jc w:val="left"/>
    </w:pPr>
    <w:rPr>
      <w:rFonts w:eastAsia="Times New Roman"/>
      <w:b/>
      <w:color w:val="auto"/>
      <w:szCs w:val="24"/>
      <w:lang w:val="de-DE" w:eastAsia="de-DE"/>
    </w:rPr>
  </w:style>
  <w:style w:type="paragraph" w:customStyle="1" w:styleId="Einleitung">
    <w:name w:val="Einleitung"/>
    <w:basedOn w:val="Standard"/>
    <w:next w:val="Standard"/>
    <w:rsid w:val="004143E4"/>
    <w:pPr>
      <w:suppressAutoHyphens w:val="0"/>
      <w:spacing w:line="260" w:lineRule="atLeast"/>
    </w:pPr>
    <w:rPr>
      <w:rFonts w:eastAsia="Times New Roman" w:cs="Times New Roman"/>
      <w:i/>
      <w:color w:val="auto"/>
      <w:szCs w:val="20"/>
      <w:lang w:val="de-DE" w:eastAsia="de-DE"/>
    </w:rPr>
  </w:style>
  <w:style w:type="paragraph" w:customStyle="1" w:styleId="GrafikenStandard">
    <w:name w:val="Grafiken Standard"/>
    <w:basedOn w:val="Standard"/>
    <w:next w:val="Standard"/>
    <w:link w:val="GrafikenStandardZchn"/>
    <w:uiPriority w:val="99"/>
    <w:rsid w:val="004143E4"/>
    <w:pPr>
      <w:suppressAutoHyphens w:val="0"/>
      <w:spacing w:after="0"/>
    </w:pPr>
    <w:rPr>
      <w:rFonts w:ascii="Verdana" w:eastAsia="Times New Roman" w:hAnsi="Verdana" w:cs="Times New Roman"/>
      <w:color w:val="auto"/>
      <w:sz w:val="24"/>
      <w:szCs w:val="24"/>
      <w:lang w:eastAsia="de-DE"/>
    </w:rPr>
  </w:style>
  <w:style w:type="character" w:customStyle="1" w:styleId="GrafikenStandardZchn">
    <w:name w:val="Grafiken Standard Zchn"/>
    <w:link w:val="GrafikenStandard"/>
    <w:uiPriority w:val="99"/>
    <w:locked/>
    <w:rsid w:val="004143E4"/>
    <w:rPr>
      <w:rFonts w:ascii="Verdana" w:eastAsia="Times New Roman" w:hAnsi="Verdana" w:cs="Times New Roman"/>
      <w:sz w:val="24"/>
      <w:szCs w:val="24"/>
      <w:lang w:val="en-US"/>
    </w:rPr>
  </w:style>
  <w:style w:type="paragraph" w:styleId="Blocktext">
    <w:name w:val="Block Text"/>
    <w:basedOn w:val="Standard"/>
    <w:next w:val="Standard"/>
    <w:link w:val="BlocktextZchn"/>
    <w:uiPriority w:val="29"/>
    <w:qFormat/>
    <w:rsid w:val="004143E4"/>
    <w:pPr>
      <w:suppressAutoHyphens w:val="0"/>
    </w:pPr>
    <w:rPr>
      <w:i/>
      <w:iCs/>
      <w:color w:val="000000"/>
    </w:rPr>
  </w:style>
  <w:style w:type="character" w:customStyle="1" w:styleId="BlocktextZchn">
    <w:name w:val="Blocktext Zchn"/>
    <w:basedOn w:val="Absatz-Standardschriftart"/>
    <w:link w:val="Blocktext"/>
    <w:uiPriority w:val="29"/>
    <w:rsid w:val="004143E4"/>
    <w:rPr>
      <w:rFonts w:ascii="Arial" w:eastAsia="Calibri" w:hAnsi="Arial" w:cs="Arial"/>
      <w:i/>
      <w:iCs/>
      <w:color w:val="000000"/>
      <w:lang w:val="en-US" w:eastAsia="en-US"/>
    </w:rPr>
  </w:style>
  <w:style w:type="paragraph" w:customStyle="1" w:styleId="Trainer">
    <w:name w:val="Trainer"/>
    <w:basedOn w:val="Beispiel"/>
    <w:qFormat/>
    <w:rsid w:val="004143E4"/>
    <w:pPr>
      <w:shd w:val="clear" w:color="auto" w:fill="D9D9D9"/>
      <w:suppressAutoHyphens w:val="0"/>
    </w:pPr>
    <w:rPr>
      <w:i/>
      <w:iCs/>
      <w:color w:val="000000"/>
      <w:lang w:val="en"/>
    </w:rPr>
  </w:style>
  <w:style w:type="paragraph" w:customStyle="1" w:styleId="Leitfrage">
    <w:name w:val="Leitfrage"/>
    <w:basedOn w:val="Leitlinien"/>
    <w:link w:val="LeitfrageZchn"/>
    <w:qFormat/>
    <w:rsid w:val="004143E4"/>
    <w:pPr>
      <w:suppressAutoHyphens w:val="0"/>
    </w:pPr>
    <w:rPr>
      <w:rFonts w:ascii="Arial" w:hAnsi="Arial" w:cs="Arial"/>
      <w:color w:val="auto"/>
      <w:sz w:val="22"/>
      <w:szCs w:val="22"/>
    </w:rPr>
  </w:style>
  <w:style w:type="character" w:customStyle="1" w:styleId="LeitfrageZchn">
    <w:name w:val="Leitfrage Zchn"/>
    <w:link w:val="Leitfrage"/>
    <w:rsid w:val="004143E4"/>
    <w:rPr>
      <w:rFonts w:ascii="Arial" w:eastAsia="Times New Roman" w:hAnsi="Arial" w:cs="Arial"/>
      <w:b/>
      <w:lang w:val="en-US" w:eastAsia="ru-RU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143E4"/>
    <w:pPr>
      <w:numPr>
        <w:ilvl w:val="1"/>
      </w:numPr>
      <w:suppressAutoHyphens w:val="0"/>
      <w:spacing w:after="200" w:line="276" w:lineRule="auto"/>
      <w:jc w:val="left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de-DE"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143E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5787E"/>
    <w:pPr>
      <w:tabs>
        <w:tab w:val="left" w:pos="993"/>
        <w:tab w:val="right" w:leader="dot" w:pos="9062"/>
      </w:tabs>
      <w:suppressAutoHyphens w:val="0"/>
      <w:spacing w:after="100"/>
    </w:pPr>
    <w:rPr>
      <w:rFonts w:eastAsia="Times New Roman"/>
      <w:b/>
      <w:bCs/>
      <w:noProof/>
      <w:color w:val="000000"/>
      <w:sz w:val="24"/>
      <w:szCs w:val="24"/>
      <w:lang w:val="ru-RU"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01619B"/>
    <w:pPr>
      <w:tabs>
        <w:tab w:val="right" w:leader="dot" w:pos="9062"/>
      </w:tabs>
      <w:suppressAutoHyphens w:val="0"/>
      <w:spacing w:after="100"/>
      <w:ind w:left="993"/>
    </w:pPr>
    <w:rPr>
      <w:noProof/>
      <w:color w:val="auto"/>
      <w:lang w:val="ru-RU"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F5787E"/>
    <w:pPr>
      <w:tabs>
        <w:tab w:val="left" w:pos="993"/>
        <w:tab w:val="right" w:leader="dot" w:pos="9062"/>
      </w:tabs>
      <w:suppressAutoHyphens w:val="0"/>
      <w:spacing w:after="100"/>
      <w:ind w:left="567"/>
    </w:pPr>
    <w:rPr>
      <w:b/>
      <w:bCs/>
      <w:noProof/>
      <w:color w:val="auto"/>
      <w:lang w:eastAsia="de-DE"/>
    </w:rPr>
  </w:style>
  <w:style w:type="character" w:styleId="Hervorhebung">
    <w:name w:val="Emphasis"/>
    <w:basedOn w:val="Absatz-Standardschriftart"/>
    <w:uiPriority w:val="20"/>
    <w:qFormat/>
    <w:rsid w:val="004143E4"/>
    <w:rPr>
      <w:i/>
      <w:iCs/>
    </w:rPr>
  </w:style>
  <w:style w:type="paragraph" w:styleId="Verzeichnis4">
    <w:name w:val="toc 4"/>
    <w:basedOn w:val="Standard"/>
    <w:next w:val="Standard"/>
    <w:autoRedefine/>
    <w:uiPriority w:val="39"/>
    <w:unhideWhenUsed/>
    <w:rsid w:val="0001619B"/>
    <w:pPr>
      <w:tabs>
        <w:tab w:val="left" w:pos="1701"/>
        <w:tab w:val="right" w:leader="dot" w:pos="9062"/>
      </w:tabs>
      <w:suppressAutoHyphens w:val="0"/>
      <w:spacing w:after="100"/>
      <w:ind w:left="1701" w:hanging="333"/>
    </w:pPr>
    <w:rPr>
      <w:color w:val="auto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4143E4"/>
    <w:pPr>
      <w:suppressAutoHyphens w:val="0"/>
      <w:spacing w:after="100"/>
      <w:ind w:left="880"/>
    </w:pPr>
    <w:rPr>
      <w:color w:val="auto"/>
      <w:lang w:eastAsia="de-DE"/>
    </w:rPr>
  </w:style>
  <w:style w:type="character" w:customStyle="1" w:styleId="apple-style-span">
    <w:name w:val="apple-style-span"/>
    <w:basedOn w:val="Absatz-Standardschriftart"/>
    <w:rsid w:val="00D55683"/>
  </w:style>
  <w:style w:type="paragraph" w:customStyle="1" w:styleId="Listenabsatz1">
    <w:name w:val="Listenabsatz1"/>
    <w:basedOn w:val="Standard"/>
    <w:rsid w:val="00A0252E"/>
    <w:pPr>
      <w:numPr>
        <w:numId w:val="3"/>
      </w:numPr>
      <w:spacing w:after="40"/>
      <w:jc w:val="left"/>
    </w:pPr>
    <w:rPr>
      <w:rFonts w:eastAsia="SimSun" w:cs="Mangal"/>
      <w:color w:val="auto"/>
      <w:kern w:val="1"/>
      <w:lang w:val="ru-RU" w:eastAsia="hi-IN" w:bidi="hi-IN"/>
    </w:rPr>
  </w:style>
  <w:style w:type="paragraph" w:customStyle="1" w:styleId="Funotentext1">
    <w:name w:val="Fußnotentext1"/>
    <w:basedOn w:val="Standard"/>
    <w:rsid w:val="00A0252E"/>
    <w:pPr>
      <w:spacing w:after="160" w:line="100" w:lineRule="atLeast"/>
      <w:jc w:val="left"/>
    </w:pPr>
    <w:rPr>
      <w:rFonts w:ascii="TheSans UHH" w:hAnsi="TheSans UHH" w:cs="Times New Roman"/>
      <w:color w:val="auto"/>
      <w:kern w:val="1"/>
      <w:sz w:val="20"/>
      <w:szCs w:val="20"/>
      <w:lang w:val="de-DE" w:eastAsia="hi-IN" w:bidi="hi-IN"/>
    </w:rPr>
  </w:style>
  <w:style w:type="character" w:styleId="BesuchterHyperlink">
    <w:name w:val="FollowedHyperlink"/>
    <w:basedOn w:val="Absatz-Standardschriftart"/>
    <w:uiPriority w:val="99"/>
    <w:semiHidden/>
    <w:unhideWhenUsed/>
    <w:rsid w:val="00CA3D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rsid w:val="006256B6"/>
    <w:pPr>
      <w:suppressAutoHyphens/>
      <w:spacing w:after="80" w:line="240" w:lineRule="auto"/>
      <w:jc w:val="both"/>
    </w:pPr>
    <w:rPr>
      <w:rFonts w:ascii="Arial" w:eastAsia="Calibri" w:hAnsi="Arial" w:cs="Arial"/>
      <w:color w:val="00000A"/>
      <w:lang w:val="en-US" w:eastAsia="en-US"/>
    </w:rPr>
  </w:style>
  <w:style w:type="paragraph" w:styleId="berschrift1">
    <w:name w:val="heading 1"/>
    <w:basedOn w:val="Standard"/>
    <w:link w:val="berschrift1Zchn"/>
    <w:uiPriority w:val="9"/>
    <w:qFormat/>
    <w:rsid w:val="004971E1"/>
    <w:pPr>
      <w:keepNext/>
      <w:keepLines/>
      <w:numPr>
        <w:numId w:val="1"/>
      </w:numPr>
      <w:spacing w:after="160"/>
      <w:jc w:val="left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A0252E"/>
    <w:pPr>
      <w:keepNext/>
      <w:pageBreakBefore/>
      <w:numPr>
        <w:ilvl w:val="1"/>
        <w:numId w:val="1"/>
      </w:numPr>
      <w:spacing w:before="240" w:after="60"/>
      <w:ind w:left="426" w:hanging="403"/>
      <w:jc w:val="left"/>
      <w:outlineLvl w:val="1"/>
    </w:pPr>
    <w:rPr>
      <w:rFonts w:eastAsia="Times New Roman"/>
      <w:b/>
      <w:bCs/>
      <w:color w:val="000000"/>
      <w:sz w:val="24"/>
      <w:szCs w:val="24"/>
      <w:lang w:val="ru-RU" w:eastAsia="de-DE"/>
    </w:rPr>
  </w:style>
  <w:style w:type="paragraph" w:styleId="berschrift3">
    <w:name w:val="heading 3"/>
    <w:basedOn w:val="berschrift4"/>
    <w:link w:val="berschrift3Zchn"/>
    <w:uiPriority w:val="9"/>
    <w:qFormat/>
    <w:rsid w:val="00A0252E"/>
    <w:pPr>
      <w:numPr>
        <w:numId w:val="0"/>
      </w:numPr>
      <w:spacing w:before="200" w:after="120"/>
      <w:outlineLvl w:val="2"/>
    </w:pPr>
    <w:rPr>
      <w:iCs w:val="0"/>
      <w:sz w:val="22"/>
      <w:lang w:val="ru-RU"/>
    </w:rPr>
  </w:style>
  <w:style w:type="paragraph" w:styleId="berschrift4">
    <w:name w:val="heading 4"/>
    <w:basedOn w:val="Standard"/>
    <w:link w:val="berschrift4Zchn"/>
    <w:qFormat/>
    <w:rsid w:val="00CE2465"/>
    <w:pPr>
      <w:keepNext/>
      <w:keepLines/>
      <w:numPr>
        <w:numId w:val="6"/>
      </w:numPr>
      <w:spacing w:before="160" w:after="100"/>
      <w:jc w:val="left"/>
      <w:outlineLvl w:val="3"/>
    </w:pPr>
    <w:rPr>
      <w:rFonts w:eastAsia="Times New Roman"/>
      <w:b/>
      <w:bCs/>
      <w:iCs/>
      <w:sz w:val="20"/>
      <w:lang w:val="de-DE" w:eastAsia="de-DE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9E7D4A"/>
    <w:pPr>
      <w:keepNext/>
      <w:keepLines/>
      <w:spacing w:before="200"/>
      <w:outlineLvl w:val="4"/>
    </w:pPr>
    <w:rPr>
      <w:rFonts w:asciiTheme="minorBidi" w:eastAsiaTheme="majorEastAsia" w:hAnsiTheme="minorBidi" w:cstheme="minorBidi"/>
      <w:b/>
      <w:bCs/>
      <w:color w:val="auto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4143E4"/>
    <w:rPr>
      <w:rFonts w:ascii="Arial" w:eastAsia="Times New Roman" w:hAnsi="Arial" w:cs="Arial"/>
      <w:b/>
      <w:bCs/>
      <w:color w:val="00000A"/>
      <w:sz w:val="28"/>
      <w:szCs w:val="28"/>
      <w:lang w:val="en-US" w:eastAsia="en-US"/>
    </w:rPr>
  </w:style>
  <w:style w:type="character" w:customStyle="1" w:styleId="berschrift2Zchn">
    <w:name w:val="Überschrift 2 Zchn"/>
    <w:link w:val="berschrift2"/>
    <w:uiPriority w:val="9"/>
    <w:rsid w:val="00A0252E"/>
    <w:rPr>
      <w:rFonts w:ascii="Arial" w:eastAsia="Times New Roman" w:hAnsi="Arial" w:cs="Arial"/>
      <w:b/>
      <w:bCs/>
      <w:color w:val="000000"/>
      <w:sz w:val="24"/>
      <w:szCs w:val="24"/>
      <w:lang w:val="ru-RU"/>
    </w:rPr>
  </w:style>
  <w:style w:type="character" w:customStyle="1" w:styleId="berschrift4Zchn">
    <w:name w:val="Überschrift 4 Zchn"/>
    <w:link w:val="berschrift4"/>
    <w:rsid w:val="00CE2465"/>
    <w:rPr>
      <w:rFonts w:ascii="Arial" w:eastAsia="Times New Roman" w:hAnsi="Arial" w:cs="Arial"/>
      <w:b/>
      <w:bCs/>
      <w:iCs/>
      <w:color w:val="00000A"/>
      <w:sz w:val="20"/>
    </w:rPr>
  </w:style>
  <w:style w:type="character" w:customStyle="1" w:styleId="berschrift3Zchn">
    <w:name w:val="Überschrift 3 Zchn"/>
    <w:link w:val="berschrift3"/>
    <w:uiPriority w:val="9"/>
    <w:rsid w:val="00A0252E"/>
    <w:rPr>
      <w:rFonts w:ascii="Arial" w:eastAsia="Times New Roman" w:hAnsi="Arial" w:cs="Arial"/>
      <w:b/>
      <w:bCs/>
      <w:color w:val="00000A"/>
      <w:lang w:val="ru-RU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9E7D4A"/>
    <w:rPr>
      <w:rFonts w:asciiTheme="minorBidi" w:eastAsiaTheme="majorEastAsia" w:hAnsiTheme="minorBidi"/>
      <w:b/>
      <w:bCs/>
      <w:sz w:val="20"/>
      <w:szCs w:val="20"/>
      <w:lang w:val="en-US" w:eastAsia="en-US"/>
    </w:rPr>
  </w:style>
  <w:style w:type="character" w:customStyle="1" w:styleId="KopfzeileZchn">
    <w:name w:val="Kopfzeile Zchn"/>
    <w:rPr>
      <w:sz w:val="22"/>
      <w:szCs w:val="22"/>
      <w:lang w:eastAsia="en-US"/>
    </w:rPr>
  </w:style>
  <w:style w:type="character" w:customStyle="1" w:styleId="FuzeileZchn">
    <w:name w:val="Fußzeile Zchn"/>
    <w:uiPriority w:val="99"/>
    <w:rPr>
      <w:sz w:val="22"/>
      <w:szCs w:val="22"/>
      <w:lang w:eastAsia="en-US"/>
    </w:rPr>
  </w:style>
  <w:style w:type="paragraph" w:styleId="StandardWeb">
    <w:name w:val="Normal (Web)"/>
    <w:basedOn w:val="Standard"/>
    <w:uiPriority w:val="99"/>
    <w:unhideWhenUsed/>
    <w:rsid w:val="00050AC5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color w:val="auto"/>
      <w:sz w:val="24"/>
      <w:szCs w:val="24"/>
      <w:lang w:val="de-DE" w:eastAsia="de-DE"/>
    </w:rPr>
  </w:style>
  <w:style w:type="character" w:customStyle="1" w:styleId="shorttext">
    <w:name w:val="short_text"/>
  </w:style>
  <w:style w:type="character" w:customStyle="1" w:styleId="alt-edited">
    <w:name w:val="alt-edited"/>
  </w:style>
  <w:style w:type="character" w:styleId="Kommentarzeichen">
    <w:name w:val="annotation reference"/>
    <w:uiPriority w:val="99"/>
    <w:rPr>
      <w:sz w:val="16"/>
      <w:szCs w:val="16"/>
    </w:rPr>
  </w:style>
  <w:style w:type="character" w:customStyle="1" w:styleId="KommentartextZchn">
    <w:name w:val="Kommentartext Zchn"/>
    <w:uiPriority w:val="99"/>
    <w:rPr>
      <w:rFonts w:ascii="Arial" w:hAnsi="Arial" w:cs="Arial"/>
      <w:lang w:val="en-US" w:eastAsia="en-US"/>
    </w:rPr>
  </w:style>
  <w:style w:type="character" w:customStyle="1" w:styleId="KommentarthemaZchn">
    <w:name w:val="Kommentarthema Zchn"/>
    <w:uiPriority w:val="99"/>
    <w:rPr>
      <w:rFonts w:ascii="Arial" w:hAnsi="Arial" w:cs="Arial"/>
      <w:b/>
      <w:bCs/>
      <w:lang w:val="en-US" w:eastAsia="en-US"/>
    </w:rPr>
  </w:style>
  <w:style w:type="character" w:customStyle="1" w:styleId="SprechblasentextZchn">
    <w:name w:val="Sprechblasentext Zchn"/>
    <w:uiPriority w:val="99"/>
    <w:rPr>
      <w:rFonts w:ascii="Tahoma" w:hAnsi="Tahoma" w:cs="Tahoma"/>
      <w:sz w:val="16"/>
      <w:szCs w:val="16"/>
      <w:lang w:val="en-US" w:eastAsia="en-US"/>
    </w:rPr>
  </w:style>
  <w:style w:type="character" w:styleId="Funotenzeichen">
    <w:name w:val="footnote reference"/>
    <w:basedOn w:val="Absatz-Standardschriftart"/>
    <w:uiPriority w:val="99"/>
    <w:rsid w:val="00985998"/>
    <w:rPr>
      <w:vertAlign w:val="superscript"/>
    </w:rPr>
  </w:style>
  <w:style w:type="character" w:customStyle="1" w:styleId="TitelZchn">
    <w:name w:val="Titel Zchn"/>
    <w:uiPriority w:val="10"/>
    <w:rPr>
      <w:rFonts w:ascii="Cambria" w:eastAsia="Times New Roman" w:hAnsi="Cambria"/>
      <w:b/>
      <w:bCs/>
      <w:sz w:val="28"/>
      <w:szCs w:val="32"/>
      <w:lang w:eastAsia="en-US"/>
    </w:rPr>
  </w:style>
  <w:style w:type="character" w:customStyle="1" w:styleId="atn">
    <w:name w:val="atn"/>
  </w:style>
  <w:style w:type="character" w:customStyle="1" w:styleId="ListenabsatzZchn">
    <w:name w:val="Listenabsatz Zchn"/>
    <w:rPr>
      <w:rFonts w:ascii="Calibri" w:hAnsi="Calibri" w:cs="Times New Roman"/>
      <w:sz w:val="22"/>
      <w:szCs w:val="22"/>
      <w:lang w:val="de-CH"/>
    </w:rPr>
  </w:style>
  <w:style w:type="character" w:customStyle="1" w:styleId="Internetlink">
    <w:name w:val="Internetlink"/>
    <w:rPr>
      <w:color w:val="0000FF"/>
      <w:u w:val="single"/>
    </w:rPr>
  </w:style>
  <w:style w:type="character" w:customStyle="1" w:styleId="LeitlinienZchn">
    <w:name w:val="Leitlinien Zchn"/>
    <w:rPr>
      <w:rFonts w:ascii="Arial Narrow" w:eastAsia="Times New Roman" w:hAnsi="Arial Narrow"/>
      <w:b/>
      <w:sz w:val="24"/>
      <w:szCs w:val="24"/>
      <w:lang w:val="en-US" w:eastAsia="ru-RU"/>
    </w:rPr>
  </w:style>
  <w:style w:type="character" w:customStyle="1" w:styleId="ListLabel1">
    <w:name w:val="ListLabel 1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0"/>
      <w:u w:val="none"/>
      <w:effect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">
    <w:name w:val="ListLabel 2"/>
    <w:rPr>
      <w:rFonts w:eastAsia="Calibri" w:cs="Times New Roman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TheSans UHH"/>
      <w:lang w:val="de-DE"/>
    </w:rPr>
  </w:style>
  <w:style w:type="character" w:customStyle="1" w:styleId="ListLabel5">
    <w:name w:val="ListLabel 5"/>
    <w:rPr>
      <w:rFonts w:cs="TheSans UHH"/>
    </w:rPr>
  </w:style>
  <w:style w:type="character" w:customStyle="1" w:styleId="ListLabel6">
    <w:name w:val="ListLabel 6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0"/>
      <w:u w:val="none"/>
      <w:effect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Funotenanker">
    <w:name w:val="Fußnotenanker"/>
    <w:rPr>
      <w:vertAlign w:val="superscript"/>
    </w:rPr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character" w:customStyle="1" w:styleId="Endnotenanker">
    <w:name w:val="Endnotenanker"/>
    <w:rPr>
      <w:vertAlign w:val="superscript"/>
    </w:rPr>
  </w:style>
  <w:style w:type="character" w:customStyle="1" w:styleId="ListLabel7">
    <w:name w:val="ListLabel 7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0"/>
      <w:u w:val="none"/>
      <w:effect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">
    <w:name w:val="ListLabel 8"/>
    <w:rPr>
      <w:rFonts w:cs="Calibri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0"/>
      <w:u w:val="none"/>
      <w:effect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3">
    <w:name w:val="ListLabel 13"/>
    <w:rPr>
      <w:rFonts w:cs="TheSans UHH"/>
    </w:rPr>
  </w:style>
  <w:style w:type="character" w:customStyle="1" w:styleId="ListLabel14">
    <w:name w:val="ListLabel 14"/>
    <w:rPr>
      <w:rFonts w:cs="OpenSymbol"/>
    </w:rPr>
  </w:style>
  <w:style w:type="character" w:customStyle="1" w:styleId="ListLabel15">
    <w:name w:val="ListLabel 15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0"/>
      <w:u w:val="none"/>
      <w:effect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6">
    <w:name w:val="ListLabel 16"/>
    <w:rPr>
      <w:rFonts w:cs="Calibri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ListLabel19">
    <w:name w:val="ListLabel 19"/>
    <w:rPr>
      <w:rFonts w:cs="Symbol"/>
    </w:rPr>
  </w:style>
  <w:style w:type="character" w:customStyle="1" w:styleId="ListLabel20">
    <w:name w:val="ListLabel 20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0"/>
      <w:u w:val="none"/>
      <w:effect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1">
    <w:name w:val="ListLabel 21"/>
    <w:rPr>
      <w:rFonts w:cs="TheSans UHH"/>
    </w:rPr>
  </w:style>
  <w:style w:type="character" w:customStyle="1" w:styleId="ListLabel22">
    <w:name w:val="ListLabel 22"/>
    <w:rPr>
      <w:rFonts w:cs="OpenSymbol"/>
    </w:rPr>
  </w:style>
  <w:style w:type="character" w:styleId="Endnotenzeichen">
    <w:name w:val="endnote reference"/>
  </w:style>
  <w:style w:type="character" w:customStyle="1" w:styleId="Nummerierungszeichen">
    <w:name w:val="Nummerierungszeichen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DejaVu Sans" w:cs="Lohit Hindi"/>
      <w:sz w:val="28"/>
      <w:szCs w:val="28"/>
    </w:rPr>
  </w:style>
  <w:style w:type="paragraph" w:styleId="Textkrper">
    <w:name w:val="Body Text"/>
    <w:basedOn w:val="Standard"/>
    <w:link w:val="TextkrperZchn"/>
    <w:uiPriority w:val="99"/>
    <w:pPr>
      <w:spacing w:after="120"/>
    </w:pPr>
  </w:style>
  <w:style w:type="character" w:customStyle="1" w:styleId="TextkrperZchn">
    <w:name w:val="Textkörper Zchn"/>
    <w:link w:val="Textkrper"/>
    <w:uiPriority w:val="99"/>
    <w:rsid w:val="004143E4"/>
    <w:rPr>
      <w:rFonts w:ascii="Arial" w:eastAsia="Calibri" w:hAnsi="Arial" w:cs="Arial"/>
      <w:color w:val="00000A"/>
      <w:lang w:val="en-US" w:eastAsia="en-US"/>
    </w:rPr>
  </w:style>
  <w:style w:type="paragraph" w:styleId="Liste">
    <w:name w:val="List"/>
    <w:basedOn w:val="Textkrper"/>
    <w:rsid w:val="00A0252E"/>
    <w:pPr>
      <w:numPr>
        <w:numId w:val="4"/>
      </w:numPr>
    </w:pPr>
    <w:rPr>
      <w:rFonts w:cs="Lohit Hindi"/>
      <w:lang w:val="ru-RU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Lohit Hindi"/>
    </w:rPr>
  </w:style>
  <w:style w:type="paragraph" w:customStyle="1" w:styleId="Legende">
    <w:name w:val="Legende"/>
    <w:basedOn w:val="Standard"/>
    <w:qFormat/>
    <w:rsid w:val="0047624B"/>
    <w:pPr>
      <w:spacing w:after="0"/>
    </w:pPr>
    <w:rPr>
      <w:rFonts w:asciiTheme="minorBidi" w:hAnsiTheme="minorBidi"/>
      <w:color w:val="000000"/>
      <w:kern w:val="24"/>
      <w:sz w:val="20"/>
      <w:szCs w:val="20"/>
    </w:rPr>
  </w:style>
  <w:style w:type="paragraph" w:styleId="Listenabsatz">
    <w:name w:val="List Paragraph"/>
    <w:basedOn w:val="Standard"/>
    <w:uiPriority w:val="34"/>
    <w:qFormat/>
    <w:rsid w:val="006256B6"/>
    <w:pPr>
      <w:numPr>
        <w:numId w:val="2"/>
      </w:numPr>
    </w:pPr>
    <w:rPr>
      <w:rFonts w:asciiTheme="minorBidi" w:hAnsiTheme="minorBidi" w:cstheme="minorBidi"/>
      <w:iCs/>
      <w:lang w:eastAsia="de-D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styleId="Kommentartext">
    <w:name w:val="annotation text"/>
    <w:basedOn w:val="Standard"/>
    <w:uiPriority w:val="99"/>
    <w:rPr>
      <w:sz w:val="20"/>
      <w:szCs w:val="20"/>
    </w:rPr>
  </w:style>
  <w:style w:type="paragraph" w:styleId="Kommentarthema">
    <w:name w:val="annotation subject"/>
    <w:basedOn w:val="Kommentartext"/>
    <w:uiPriority w:val="99"/>
    <w:rPr>
      <w:b/>
      <w:bCs/>
    </w:rPr>
  </w:style>
  <w:style w:type="paragraph" w:styleId="Sprechblasentext">
    <w:name w:val="Balloon Text"/>
    <w:basedOn w:val="Standard"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berarbeitung">
    <w:name w:val="Revision"/>
    <w:pPr>
      <w:suppressAutoHyphens/>
    </w:pPr>
    <w:rPr>
      <w:rFonts w:ascii="Arial" w:eastAsia="Calibri" w:hAnsi="Arial" w:cs="Arial"/>
      <w:color w:val="00000A"/>
      <w:lang w:val="en-US" w:eastAsia="en-US"/>
    </w:rPr>
  </w:style>
  <w:style w:type="paragraph" w:styleId="Funotentext">
    <w:name w:val="footnote text"/>
    <w:basedOn w:val="Standard"/>
    <w:link w:val="FunotentextZchn"/>
    <w:uiPriority w:val="99"/>
    <w:rsid w:val="00985998"/>
    <w:rPr>
      <w:sz w:val="20"/>
      <w:szCs w:val="20"/>
    </w:rPr>
  </w:style>
  <w:style w:type="character" w:customStyle="1" w:styleId="FunotentextZchn">
    <w:name w:val="Fußnotentext Zchn"/>
    <w:link w:val="Funotentext"/>
    <w:rsid w:val="004143E4"/>
    <w:rPr>
      <w:rFonts w:ascii="Arial" w:eastAsia="Calibri" w:hAnsi="Arial" w:cs="Arial"/>
      <w:color w:val="00000A"/>
      <w:sz w:val="20"/>
      <w:szCs w:val="20"/>
      <w:lang w:val="en-US" w:eastAsia="en-US"/>
    </w:rPr>
  </w:style>
  <w:style w:type="paragraph" w:styleId="Titel">
    <w:name w:val="Title"/>
    <w:basedOn w:val="Standard"/>
    <w:uiPriority w:val="10"/>
    <w:qFormat/>
    <w:pPr>
      <w:spacing w:after="240"/>
      <w:jc w:val="center"/>
    </w:pPr>
    <w:rPr>
      <w:rFonts w:ascii="Cambria" w:eastAsia="Times New Roman" w:hAnsi="Cambria" w:cs="Times New Roman"/>
      <w:b/>
      <w:bCs/>
      <w:sz w:val="28"/>
      <w:szCs w:val="32"/>
    </w:rPr>
  </w:style>
  <w:style w:type="paragraph" w:customStyle="1" w:styleId="Leitlinien">
    <w:name w:val="Leitlinien"/>
    <w:basedOn w:val="Standard"/>
    <w:rsid w:val="00A0252E"/>
    <w:pPr>
      <w:spacing w:after="0"/>
    </w:pPr>
    <w:rPr>
      <w:rFonts w:ascii="Arial Narrow" w:eastAsia="Times New Roman" w:hAnsi="Arial Narrow" w:cs="Times New Roman"/>
      <w:b/>
      <w:sz w:val="24"/>
      <w:szCs w:val="24"/>
      <w:lang w:val="ru-RU" w:eastAsia="ru-RU"/>
    </w:rPr>
  </w:style>
  <w:style w:type="paragraph" w:customStyle="1" w:styleId="Beispiel">
    <w:name w:val="Beispiel"/>
    <w:basedOn w:val="Standard"/>
    <w:link w:val="BeispielChar"/>
    <w:qFormat/>
    <w:rPr>
      <w:sz w:val="20"/>
    </w:rPr>
  </w:style>
  <w:style w:type="character" w:customStyle="1" w:styleId="BeispielChar">
    <w:name w:val="Beispiel Char"/>
    <w:link w:val="Beispiel"/>
    <w:rsid w:val="004143E4"/>
    <w:rPr>
      <w:rFonts w:ascii="Arial" w:eastAsia="Calibri" w:hAnsi="Arial" w:cs="Arial"/>
      <w:color w:val="00000A"/>
      <w:sz w:val="20"/>
      <w:lang w:val="en-US" w:eastAsia="en-US"/>
    </w:rPr>
  </w:style>
  <w:style w:type="paragraph" w:customStyle="1" w:styleId="Rahmeninhalt">
    <w:name w:val="Rahmeninhalt"/>
    <w:basedOn w:val="Standard"/>
  </w:style>
  <w:style w:type="paragraph" w:customStyle="1" w:styleId="Funote">
    <w:name w:val="Fußnote"/>
    <w:basedOn w:val="Standard"/>
    <w:qFormat/>
    <w:rsid w:val="006B17DD"/>
    <w:pPr>
      <w:suppressAutoHyphens w:val="0"/>
    </w:pPr>
  </w:style>
  <w:style w:type="paragraph" w:customStyle="1" w:styleId="TabellenInhalt">
    <w:name w:val="Tabellen Inhalt"/>
    <w:basedOn w:val="Standard"/>
  </w:style>
  <w:style w:type="character" w:customStyle="1" w:styleId="hps">
    <w:name w:val="hps"/>
    <w:basedOn w:val="Absatz-Standardschriftart"/>
    <w:rsid w:val="000319D6"/>
  </w:style>
  <w:style w:type="character" w:customStyle="1" w:styleId="FormatvorlageKursiv">
    <w:name w:val="Formatvorlage Kursiv"/>
    <w:rsid w:val="004143E4"/>
    <w:rPr>
      <w:i/>
      <w:iCs/>
      <w:lang w:val="en-US"/>
    </w:rPr>
  </w:style>
  <w:style w:type="character" w:styleId="Seitenzahl">
    <w:name w:val="page number"/>
    <w:rsid w:val="004143E4"/>
  </w:style>
  <w:style w:type="character" w:styleId="Hyperlink">
    <w:name w:val="Hyperlink"/>
    <w:uiPriority w:val="99"/>
    <w:rsid w:val="004143E4"/>
    <w:rPr>
      <w:color w:val="0000FF"/>
      <w:u w:val="single"/>
    </w:rPr>
  </w:style>
  <w:style w:type="paragraph" w:customStyle="1" w:styleId="Litrtr">
    <w:name w:val="Litrtr"/>
    <w:basedOn w:val="Beispiel"/>
    <w:rsid w:val="004143E4"/>
    <w:pPr>
      <w:suppressAutoHyphens w:val="0"/>
      <w:spacing w:after="0"/>
      <w:ind w:left="300" w:hanging="300"/>
    </w:pPr>
    <w:rPr>
      <w:rFonts w:eastAsia="Times New Roman" w:cs="Times New Roman"/>
      <w:color w:val="auto"/>
      <w:szCs w:val="20"/>
      <w:lang w:eastAsia="de-DE"/>
    </w:rPr>
  </w:style>
  <w:style w:type="character" w:customStyle="1" w:styleId="Funotenzeichen1">
    <w:name w:val="Fußnotenzeichen1"/>
    <w:rsid w:val="004143E4"/>
    <w:rPr>
      <w:vertAlign w:val="superscript"/>
    </w:rPr>
  </w:style>
  <w:style w:type="paragraph" w:customStyle="1" w:styleId="Textkrper-Einzug21">
    <w:name w:val="Textkörper-Einzug 21"/>
    <w:basedOn w:val="Standard"/>
    <w:rsid w:val="004143E4"/>
    <w:pPr>
      <w:suppressAutoHyphens w:val="0"/>
      <w:spacing w:after="120" w:line="360" w:lineRule="exact"/>
      <w:ind w:left="709" w:hanging="709"/>
      <w:jc w:val="left"/>
    </w:pPr>
    <w:rPr>
      <w:rFonts w:ascii="Times New Roman" w:eastAsia="Times New Roman" w:hAnsi="Times New Roman" w:cs="Times New Roman"/>
      <w:color w:val="auto"/>
      <w:szCs w:val="20"/>
      <w:lang w:val="de-DE" w:eastAsia="zh-CN"/>
    </w:rPr>
  </w:style>
  <w:style w:type="paragraph" w:customStyle="1" w:styleId="Rolle">
    <w:name w:val="Rolle"/>
    <w:basedOn w:val="Standard"/>
    <w:rsid w:val="004143E4"/>
    <w:pPr>
      <w:pageBreakBefore/>
      <w:suppressAutoHyphens w:val="0"/>
      <w:spacing w:after="120"/>
      <w:jc w:val="left"/>
    </w:pPr>
    <w:rPr>
      <w:rFonts w:eastAsia="Times New Roman"/>
      <w:b/>
      <w:color w:val="auto"/>
      <w:szCs w:val="24"/>
      <w:lang w:val="de-DE" w:eastAsia="de-DE"/>
    </w:rPr>
  </w:style>
  <w:style w:type="paragraph" w:customStyle="1" w:styleId="Einleitung">
    <w:name w:val="Einleitung"/>
    <w:basedOn w:val="Standard"/>
    <w:next w:val="Standard"/>
    <w:rsid w:val="004143E4"/>
    <w:pPr>
      <w:suppressAutoHyphens w:val="0"/>
      <w:spacing w:line="260" w:lineRule="atLeast"/>
    </w:pPr>
    <w:rPr>
      <w:rFonts w:eastAsia="Times New Roman" w:cs="Times New Roman"/>
      <w:i/>
      <w:color w:val="auto"/>
      <w:szCs w:val="20"/>
      <w:lang w:val="de-DE" w:eastAsia="de-DE"/>
    </w:rPr>
  </w:style>
  <w:style w:type="paragraph" w:customStyle="1" w:styleId="GrafikenStandard">
    <w:name w:val="Grafiken Standard"/>
    <w:basedOn w:val="Standard"/>
    <w:next w:val="Standard"/>
    <w:link w:val="GrafikenStandardZchn"/>
    <w:uiPriority w:val="99"/>
    <w:rsid w:val="004143E4"/>
    <w:pPr>
      <w:suppressAutoHyphens w:val="0"/>
      <w:spacing w:after="0"/>
    </w:pPr>
    <w:rPr>
      <w:rFonts w:ascii="Verdana" w:eastAsia="Times New Roman" w:hAnsi="Verdana" w:cs="Times New Roman"/>
      <w:color w:val="auto"/>
      <w:sz w:val="24"/>
      <w:szCs w:val="24"/>
      <w:lang w:eastAsia="de-DE"/>
    </w:rPr>
  </w:style>
  <w:style w:type="character" w:customStyle="1" w:styleId="GrafikenStandardZchn">
    <w:name w:val="Grafiken Standard Zchn"/>
    <w:link w:val="GrafikenStandard"/>
    <w:uiPriority w:val="99"/>
    <w:locked/>
    <w:rsid w:val="004143E4"/>
    <w:rPr>
      <w:rFonts w:ascii="Verdana" w:eastAsia="Times New Roman" w:hAnsi="Verdana" w:cs="Times New Roman"/>
      <w:sz w:val="24"/>
      <w:szCs w:val="24"/>
      <w:lang w:val="en-US"/>
    </w:rPr>
  </w:style>
  <w:style w:type="paragraph" w:styleId="Blocktext">
    <w:name w:val="Block Text"/>
    <w:basedOn w:val="Standard"/>
    <w:next w:val="Standard"/>
    <w:link w:val="BlocktextZchn"/>
    <w:uiPriority w:val="29"/>
    <w:qFormat/>
    <w:rsid w:val="004143E4"/>
    <w:pPr>
      <w:suppressAutoHyphens w:val="0"/>
    </w:pPr>
    <w:rPr>
      <w:i/>
      <w:iCs/>
      <w:color w:val="000000"/>
    </w:rPr>
  </w:style>
  <w:style w:type="character" w:customStyle="1" w:styleId="BlocktextZchn">
    <w:name w:val="Blocktext Zchn"/>
    <w:basedOn w:val="Absatz-Standardschriftart"/>
    <w:link w:val="Blocktext"/>
    <w:uiPriority w:val="29"/>
    <w:rsid w:val="004143E4"/>
    <w:rPr>
      <w:rFonts w:ascii="Arial" w:eastAsia="Calibri" w:hAnsi="Arial" w:cs="Arial"/>
      <w:i/>
      <w:iCs/>
      <w:color w:val="000000"/>
      <w:lang w:val="en-US" w:eastAsia="en-US"/>
    </w:rPr>
  </w:style>
  <w:style w:type="paragraph" w:customStyle="1" w:styleId="Trainer">
    <w:name w:val="Trainer"/>
    <w:basedOn w:val="Beispiel"/>
    <w:qFormat/>
    <w:rsid w:val="004143E4"/>
    <w:pPr>
      <w:shd w:val="clear" w:color="auto" w:fill="D9D9D9"/>
      <w:suppressAutoHyphens w:val="0"/>
    </w:pPr>
    <w:rPr>
      <w:i/>
      <w:iCs/>
      <w:color w:val="000000"/>
      <w:lang w:val="en"/>
    </w:rPr>
  </w:style>
  <w:style w:type="paragraph" w:customStyle="1" w:styleId="Leitfrage">
    <w:name w:val="Leitfrage"/>
    <w:basedOn w:val="Leitlinien"/>
    <w:link w:val="LeitfrageZchn"/>
    <w:qFormat/>
    <w:rsid w:val="004143E4"/>
    <w:pPr>
      <w:suppressAutoHyphens w:val="0"/>
    </w:pPr>
    <w:rPr>
      <w:rFonts w:ascii="Arial" w:hAnsi="Arial" w:cs="Arial"/>
      <w:color w:val="auto"/>
      <w:sz w:val="22"/>
      <w:szCs w:val="22"/>
    </w:rPr>
  </w:style>
  <w:style w:type="character" w:customStyle="1" w:styleId="LeitfrageZchn">
    <w:name w:val="Leitfrage Zchn"/>
    <w:link w:val="Leitfrage"/>
    <w:rsid w:val="004143E4"/>
    <w:rPr>
      <w:rFonts w:ascii="Arial" w:eastAsia="Times New Roman" w:hAnsi="Arial" w:cs="Arial"/>
      <w:b/>
      <w:lang w:val="en-US" w:eastAsia="ru-RU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143E4"/>
    <w:pPr>
      <w:numPr>
        <w:ilvl w:val="1"/>
      </w:numPr>
      <w:suppressAutoHyphens w:val="0"/>
      <w:spacing w:after="200" w:line="276" w:lineRule="auto"/>
      <w:jc w:val="left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de-DE"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143E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5787E"/>
    <w:pPr>
      <w:tabs>
        <w:tab w:val="left" w:pos="993"/>
        <w:tab w:val="right" w:leader="dot" w:pos="9062"/>
      </w:tabs>
      <w:suppressAutoHyphens w:val="0"/>
      <w:spacing w:after="100"/>
    </w:pPr>
    <w:rPr>
      <w:rFonts w:eastAsia="Times New Roman"/>
      <w:b/>
      <w:bCs/>
      <w:noProof/>
      <w:color w:val="000000"/>
      <w:sz w:val="24"/>
      <w:szCs w:val="24"/>
      <w:lang w:val="ru-RU"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01619B"/>
    <w:pPr>
      <w:tabs>
        <w:tab w:val="right" w:leader="dot" w:pos="9062"/>
      </w:tabs>
      <w:suppressAutoHyphens w:val="0"/>
      <w:spacing w:after="100"/>
      <w:ind w:left="993"/>
    </w:pPr>
    <w:rPr>
      <w:noProof/>
      <w:color w:val="auto"/>
      <w:lang w:val="ru-RU"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F5787E"/>
    <w:pPr>
      <w:tabs>
        <w:tab w:val="left" w:pos="993"/>
        <w:tab w:val="right" w:leader="dot" w:pos="9062"/>
      </w:tabs>
      <w:suppressAutoHyphens w:val="0"/>
      <w:spacing w:after="100"/>
      <w:ind w:left="567"/>
    </w:pPr>
    <w:rPr>
      <w:b/>
      <w:bCs/>
      <w:noProof/>
      <w:color w:val="auto"/>
      <w:lang w:eastAsia="de-DE"/>
    </w:rPr>
  </w:style>
  <w:style w:type="character" w:styleId="Hervorhebung">
    <w:name w:val="Emphasis"/>
    <w:basedOn w:val="Absatz-Standardschriftart"/>
    <w:uiPriority w:val="20"/>
    <w:qFormat/>
    <w:rsid w:val="004143E4"/>
    <w:rPr>
      <w:i/>
      <w:iCs/>
    </w:rPr>
  </w:style>
  <w:style w:type="paragraph" w:styleId="Verzeichnis4">
    <w:name w:val="toc 4"/>
    <w:basedOn w:val="Standard"/>
    <w:next w:val="Standard"/>
    <w:autoRedefine/>
    <w:uiPriority w:val="39"/>
    <w:unhideWhenUsed/>
    <w:rsid w:val="0001619B"/>
    <w:pPr>
      <w:tabs>
        <w:tab w:val="left" w:pos="1701"/>
        <w:tab w:val="right" w:leader="dot" w:pos="9062"/>
      </w:tabs>
      <w:suppressAutoHyphens w:val="0"/>
      <w:spacing w:after="100"/>
      <w:ind w:left="1701" w:hanging="333"/>
    </w:pPr>
    <w:rPr>
      <w:color w:val="auto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4143E4"/>
    <w:pPr>
      <w:suppressAutoHyphens w:val="0"/>
      <w:spacing w:after="100"/>
      <w:ind w:left="880"/>
    </w:pPr>
    <w:rPr>
      <w:color w:val="auto"/>
      <w:lang w:eastAsia="de-DE"/>
    </w:rPr>
  </w:style>
  <w:style w:type="character" w:customStyle="1" w:styleId="apple-style-span">
    <w:name w:val="apple-style-span"/>
    <w:basedOn w:val="Absatz-Standardschriftart"/>
    <w:rsid w:val="00D55683"/>
  </w:style>
  <w:style w:type="paragraph" w:customStyle="1" w:styleId="Listenabsatz1">
    <w:name w:val="Listenabsatz1"/>
    <w:basedOn w:val="Standard"/>
    <w:rsid w:val="00A0252E"/>
    <w:pPr>
      <w:numPr>
        <w:numId w:val="3"/>
      </w:numPr>
      <w:spacing w:after="40"/>
      <w:jc w:val="left"/>
    </w:pPr>
    <w:rPr>
      <w:rFonts w:eastAsia="SimSun" w:cs="Mangal"/>
      <w:color w:val="auto"/>
      <w:kern w:val="1"/>
      <w:lang w:val="ru-RU" w:eastAsia="hi-IN" w:bidi="hi-IN"/>
    </w:rPr>
  </w:style>
  <w:style w:type="paragraph" w:customStyle="1" w:styleId="Funotentext1">
    <w:name w:val="Fußnotentext1"/>
    <w:basedOn w:val="Standard"/>
    <w:rsid w:val="00A0252E"/>
    <w:pPr>
      <w:spacing w:after="160" w:line="100" w:lineRule="atLeast"/>
      <w:jc w:val="left"/>
    </w:pPr>
    <w:rPr>
      <w:rFonts w:ascii="TheSans UHH" w:hAnsi="TheSans UHH" w:cs="Times New Roman"/>
      <w:color w:val="auto"/>
      <w:kern w:val="1"/>
      <w:sz w:val="20"/>
      <w:szCs w:val="20"/>
      <w:lang w:val="de-DE" w:eastAsia="hi-IN" w:bidi="hi-IN"/>
    </w:rPr>
  </w:style>
  <w:style w:type="character" w:styleId="BesuchterHyperlink">
    <w:name w:val="FollowedHyperlink"/>
    <w:basedOn w:val="Absatz-Standardschriftart"/>
    <w:uiPriority w:val="99"/>
    <w:semiHidden/>
    <w:unhideWhenUsed/>
    <w:rsid w:val="00CA3D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yperlink" Target="08_&#1058;&#1052;&#1052;&#1052;&#1057;&#1054;-&#1052;&#1086;&#1085;&#1080;&#1090;&#1086;&#1088;&#1080;&#1085;&#1075;%20&#1087;&#1088;&#1086;&#1094;&#1077;&#1089;&#1089;&#1072;_2010.pptx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yperlink" Target="08_&#1058;&#1052;&#1052;&#1052;&#1057;&#1054;-&#1052;&#1086;&#1085;&#1080;&#1090;&#1086;&#1088;&#1080;&#1085;&#1075;%20&#1087;&#1088;&#1086;&#1094;&#1077;&#1089;&#1089;&#1072;_2010.pptx" TargetMode="External"/><Relationship Id="rId10" Type="http://schemas.openxmlformats.org/officeDocument/2006/relationships/image" Target="media/image2.jpeg"/><Relationship Id="rId19" Type="http://schemas.openxmlformats.org/officeDocument/2006/relationships/hyperlink" Target="08_&#1058;&#1052;&#1052;&#1052;&#1057;&#1054;-&#1052;&#1086;&#1085;&#1080;&#1090;&#1086;&#1088;&#1080;&#1085;&#1075;%20&#1087;&#1088;&#1086;&#1094;&#1077;&#1089;&#1089;&#1072;_2010.ppt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png"/><Relationship Id="rId2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9736C-43BD-428E-9D16-DD1D3D41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2043</Words>
  <Characters>12877</Characters>
  <Application>Microsoft Office Word</Application>
  <DocSecurity>0</DocSecurity>
  <Lines>107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Deepening from facts over feelings to needs</vt:lpstr>
    </vt:vector>
  </TitlesOfParts>
  <Company/>
  <LinksUpToDate>false</LinksUpToDate>
  <CharactersWithSpaces>14891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Создание культуры сотрудничества</dc:title>
  <dc:creator>cb</dc:creator>
  <cp:lastModifiedBy>Reviewer</cp:lastModifiedBy>
  <cp:revision>959</cp:revision>
  <cp:lastPrinted>2014-03-13T15:22:00Z</cp:lastPrinted>
  <dcterms:created xsi:type="dcterms:W3CDTF">2014-03-30T08:45:00Z</dcterms:created>
  <dcterms:modified xsi:type="dcterms:W3CDTF">2014-07-26T12:23:00Z</dcterms:modified>
</cp:coreProperties>
</file>